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r>
        <w:rPr>
          <w:rFonts w:ascii="Helvetica" w:hAnsi="Helvetica"/>
          <w:sz w:val="22"/>
          <w:szCs w:val="22"/>
          <w:u w:color="000000"/>
          <w:rtl w:val="0"/>
          <w:lang w:val="en-US"/>
        </w:rPr>
        <w:drawing xmlns:a="http://schemas.openxmlformats.org/drawingml/2006/main">
          <wp:anchor distT="152400" distB="152400" distL="152400" distR="152400" simplePos="0" relativeHeight="251659264" behindDoc="0" locked="0" layoutInCell="1" allowOverlap="1">
            <wp:simplePos x="0" y="0"/>
            <wp:positionH relativeFrom="margin">
              <wp:posOffset>1807934</wp:posOffset>
            </wp:positionH>
            <wp:positionV relativeFrom="line">
              <wp:posOffset>0</wp:posOffset>
            </wp:positionV>
            <wp:extent cx="2734312" cy="1253490"/>
            <wp:effectExtent l="0" t="0" r="0" b="0"/>
            <wp:wrapThrough wrapText="bothSides" distL="152400" distR="152400">
              <wp:wrapPolygon edited="1">
                <wp:start x="1361" y="3345"/>
                <wp:lineTo x="1361" y="8124"/>
                <wp:lineTo x="1580" y="8180"/>
                <wp:lineTo x="1756" y="8506"/>
                <wp:lineTo x="1580" y="8411"/>
                <wp:lineTo x="1580" y="9271"/>
                <wp:lineTo x="1932" y="9080"/>
                <wp:lineTo x="1888" y="8506"/>
                <wp:lineTo x="1756" y="8506"/>
                <wp:lineTo x="1580" y="8180"/>
                <wp:lineTo x="2107" y="8315"/>
                <wp:lineTo x="2063" y="9366"/>
                <wp:lineTo x="2063" y="9844"/>
                <wp:lineTo x="2239" y="10609"/>
                <wp:lineTo x="2195" y="10592"/>
                <wp:lineTo x="2195" y="15770"/>
                <wp:lineTo x="2590" y="15961"/>
                <wp:lineTo x="2502" y="16726"/>
                <wp:lineTo x="2327" y="16917"/>
                <wp:lineTo x="2371" y="17108"/>
                <wp:lineTo x="2283" y="17012"/>
                <wp:lineTo x="2283" y="17873"/>
                <wp:lineTo x="2546" y="17968"/>
                <wp:lineTo x="2502" y="18828"/>
                <wp:lineTo x="2239" y="18733"/>
                <wp:lineTo x="2327" y="18255"/>
                <wp:lineTo x="2459" y="18159"/>
                <wp:lineTo x="2239" y="17968"/>
                <wp:lineTo x="2283" y="17873"/>
                <wp:lineTo x="2283" y="17012"/>
                <wp:lineTo x="2195" y="16917"/>
                <wp:lineTo x="2195" y="15770"/>
                <wp:lineTo x="2195" y="10592"/>
                <wp:lineTo x="1976" y="10513"/>
                <wp:lineTo x="1756" y="9558"/>
                <wp:lineTo x="1668" y="9558"/>
                <wp:lineTo x="1668" y="15770"/>
                <wp:lineTo x="1800" y="15770"/>
                <wp:lineTo x="1844" y="16535"/>
                <wp:lineTo x="2020" y="16439"/>
                <wp:lineTo x="1932" y="15770"/>
                <wp:lineTo x="2063" y="15770"/>
                <wp:lineTo x="2107" y="16726"/>
                <wp:lineTo x="1756" y="16630"/>
                <wp:lineTo x="1712" y="16200"/>
                <wp:lineTo x="1712" y="17873"/>
                <wp:lineTo x="1844" y="17873"/>
                <wp:lineTo x="1888" y="18637"/>
                <wp:lineTo x="2063" y="18542"/>
                <wp:lineTo x="1976" y="17873"/>
                <wp:lineTo x="2107" y="17873"/>
                <wp:lineTo x="2151" y="18828"/>
                <wp:lineTo x="1800" y="18733"/>
                <wp:lineTo x="1712" y="17873"/>
                <wp:lineTo x="1712" y="16200"/>
                <wp:lineTo x="1668" y="15770"/>
                <wp:lineTo x="1668" y="9558"/>
                <wp:lineTo x="1580" y="9558"/>
                <wp:lineTo x="1580" y="10609"/>
                <wp:lineTo x="1361" y="10609"/>
                <wp:lineTo x="1361" y="15770"/>
                <wp:lineTo x="1624" y="15865"/>
                <wp:lineTo x="1405" y="16152"/>
                <wp:lineTo x="1624" y="16248"/>
                <wp:lineTo x="1580" y="16726"/>
                <wp:lineTo x="1361" y="16646"/>
                <wp:lineTo x="1361" y="17873"/>
                <wp:lineTo x="1668" y="17873"/>
                <wp:lineTo x="1712" y="19211"/>
                <wp:lineTo x="1537" y="19019"/>
                <wp:lineTo x="1580" y="18828"/>
                <wp:lineTo x="1317" y="18733"/>
                <wp:lineTo x="1361" y="17873"/>
                <wp:lineTo x="1361" y="16646"/>
                <wp:lineTo x="1317" y="16630"/>
                <wp:lineTo x="1537" y="16343"/>
                <wp:lineTo x="1317" y="16152"/>
                <wp:lineTo x="1361" y="15770"/>
                <wp:lineTo x="1361" y="10609"/>
                <wp:lineTo x="1361" y="8124"/>
                <wp:lineTo x="1361" y="3345"/>
                <wp:lineTo x="2634" y="3345"/>
                <wp:lineTo x="2634" y="8602"/>
                <wp:lineTo x="2766" y="8709"/>
                <wp:lineTo x="2766" y="9080"/>
                <wp:lineTo x="2502" y="9175"/>
                <wp:lineTo x="2590" y="9558"/>
                <wp:lineTo x="2810" y="9080"/>
                <wp:lineTo x="2766" y="9080"/>
                <wp:lineTo x="2766" y="8709"/>
                <wp:lineTo x="2985" y="8888"/>
                <wp:lineTo x="2898" y="9653"/>
                <wp:lineTo x="2502" y="10035"/>
                <wp:lineTo x="2766" y="10227"/>
                <wp:lineTo x="2985" y="10322"/>
                <wp:lineTo x="2898" y="10609"/>
                <wp:lineTo x="2634" y="10513"/>
                <wp:lineTo x="2634" y="15770"/>
                <wp:lineTo x="2766" y="15801"/>
                <wp:lineTo x="2941" y="16057"/>
                <wp:lineTo x="2766" y="16057"/>
                <wp:lineTo x="2810" y="16535"/>
                <wp:lineTo x="2985" y="16439"/>
                <wp:lineTo x="2941" y="16057"/>
                <wp:lineTo x="2766" y="15801"/>
                <wp:lineTo x="3029" y="15865"/>
                <wp:lineTo x="2985" y="16726"/>
                <wp:lineTo x="2898" y="16801"/>
                <wp:lineTo x="2898" y="17873"/>
                <wp:lineTo x="3029" y="17873"/>
                <wp:lineTo x="3117" y="18828"/>
                <wp:lineTo x="2941" y="18733"/>
                <wp:lineTo x="2898" y="17873"/>
                <wp:lineTo x="2898" y="16801"/>
                <wp:lineTo x="2766" y="16917"/>
                <wp:lineTo x="2810" y="17108"/>
                <wp:lineTo x="2634" y="16917"/>
                <wp:lineTo x="2634" y="17490"/>
                <wp:lineTo x="2766" y="17490"/>
                <wp:lineTo x="2854" y="18828"/>
                <wp:lineTo x="2634" y="18637"/>
                <wp:lineTo x="2634" y="17490"/>
                <wp:lineTo x="2634" y="16917"/>
                <wp:lineTo x="2634" y="15770"/>
                <wp:lineTo x="2634" y="10513"/>
                <wp:lineTo x="2371" y="10418"/>
                <wp:lineTo x="2371" y="8984"/>
                <wp:lineTo x="2634" y="8602"/>
                <wp:lineTo x="2634" y="3345"/>
                <wp:lineTo x="3468" y="3345"/>
                <wp:lineTo x="3468" y="8602"/>
                <wp:lineTo x="3820" y="8697"/>
                <wp:lineTo x="3863" y="10609"/>
                <wp:lineTo x="3556" y="10525"/>
                <wp:lineTo x="3556" y="15770"/>
                <wp:lineTo x="3820" y="15865"/>
                <wp:lineTo x="3688" y="16535"/>
                <wp:lineTo x="3776" y="16726"/>
                <wp:lineTo x="3600" y="16630"/>
                <wp:lineTo x="3556" y="15770"/>
                <wp:lineTo x="3556" y="10525"/>
                <wp:lineTo x="3205" y="10429"/>
                <wp:lineTo x="3205" y="15770"/>
                <wp:lineTo x="3380" y="16057"/>
                <wp:lineTo x="3205" y="16057"/>
                <wp:lineTo x="3249" y="16535"/>
                <wp:lineTo x="3424" y="16439"/>
                <wp:lineTo x="3380" y="16057"/>
                <wp:lineTo x="3205" y="15770"/>
                <wp:lineTo x="3512" y="15961"/>
                <wp:lineTo x="3424" y="16726"/>
                <wp:lineTo x="3424" y="17873"/>
                <wp:lineTo x="3600" y="17873"/>
                <wp:lineTo x="3688" y="18446"/>
                <wp:lineTo x="3688" y="17873"/>
                <wp:lineTo x="3863" y="18064"/>
                <wp:lineTo x="3600" y="19211"/>
                <wp:lineTo x="3512" y="19115"/>
                <wp:lineTo x="3512" y="18159"/>
                <wp:lineTo x="3424" y="17873"/>
                <wp:lineTo x="3424" y="16726"/>
                <wp:lineTo x="3249" y="16662"/>
                <wp:lineTo x="3249" y="17681"/>
                <wp:lineTo x="3380" y="18064"/>
                <wp:lineTo x="3380" y="18733"/>
                <wp:lineTo x="3249" y="18828"/>
                <wp:lineTo x="3249" y="17681"/>
                <wp:lineTo x="3249" y="16662"/>
                <wp:lineTo x="3161" y="16630"/>
                <wp:lineTo x="3205" y="15770"/>
                <wp:lineTo x="3205" y="10429"/>
                <wp:lineTo x="3161" y="10418"/>
                <wp:lineTo x="3161" y="8984"/>
                <wp:lineTo x="3337" y="8765"/>
                <wp:lineTo x="3644" y="9080"/>
                <wp:lineTo x="3337" y="9080"/>
                <wp:lineTo x="3380" y="10322"/>
                <wp:lineTo x="3644" y="10131"/>
                <wp:lineTo x="3644" y="9080"/>
                <wp:lineTo x="3337" y="8765"/>
                <wp:lineTo x="3468" y="8602"/>
                <wp:lineTo x="3468" y="3345"/>
                <wp:lineTo x="3995" y="3345"/>
                <wp:lineTo x="3995" y="15579"/>
                <wp:lineTo x="4127" y="15961"/>
                <wp:lineTo x="4127" y="16630"/>
                <wp:lineTo x="4083" y="16662"/>
                <wp:lineTo x="4083" y="17873"/>
                <wp:lineTo x="4215" y="17873"/>
                <wp:lineTo x="4302" y="18828"/>
                <wp:lineTo x="4127" y="18733"/>
                <wp:lineTo x="4083" y="17873"/>
                <wp:lineTo x="4083" y="16662"/>
                <wp:lineTo x="3995" y="16726"/>
                <wp:lineTo x="3995" y="15579"/>
                <wp:lineTo x="3995" y="3345"/>
                <wp:lineTo x="4566" y="3345"/>
                <wp:lineTo x="4566" y="7933"/>
                <wp:lineTo x="4741" y="7933"/>
                <wp:lineTo x="4785" y="10609"/>
                <wp:lineTo x="4478" y="10525"/>
                <wp:lineTo x="4478" y="15770"/>
                <wp:lineTo x="4873" y="15961"/>
                <wp:lineTo x="4917" y="16726"/>
                <wp:lineTo x="4741" y="16535"/>
                <wp:lineTo x="4785" y="15961"/>
                <wp:lineTo x="4610" y="15961"/>
                <wp:lineTo x="4654" y="16726"/>
                <wp:lineTo x="4478" y="16535"/>
                <wp:lineTo x="4478" y="15770"/>
                <wp:lineTo x="4478" y="10525"/>
                <wp:lineTo x="4346" y="10489"/>
                <wp:lineTo x="4346" y="17873"/>
                <wp:lineTo x="4741" y="17968"/>
                <wp:lineTo x="4829" y="18828"/>
                <wp:lineTo x="4610" y="18637"/>
                <wp:lineTo x="4654" y="18064"/>
                <wp:lineTo x="4478" y="18159"/>
                <wp:lineTo x="4566" y="18828"/>
                <wp:lineTo x="4346" y="18637"/>
                <wp:lineTo x="4346" y="17873"/>
                <wp:lineTo x="4346" y="10489"/>
                <wp:lineTo x="4083" y="10418"/>
                <wp:lineTo x="4083" y="8984"/>
                <wp:lineTo x="4259" y="8856"/>
                <wp:lineTo x="4566" y="9080"/>
                <wp:lineTo x="4259" y="9080"/>
                <wp:lineTo x="4259" y="10227"/>
                <wp:lineTo x="4566" y="10131"/>
                <wp:lineTo x="4566" y="9080"/>
                <wp:lineTo x="4259" y="8856"/>
                <wp:lineTo x="4478" y="8697"/>
                <wp:lineTo x="4566" y="7933"/>
                <wp:lineTo x="4566" y="3345"/>
                <wp:lineTo x="5005" y="3345"/>
                <wp:lineTo x="5005" y="7933"/>
                <wp:lineTo x="5180" y="7933"/>
                <wp:lineTo x="5137" y="8411"/>
                <wp:lineTo x="4961" y="8315"/>
                <wp:lineTo x="4961" y="8697"/>
                <wp:lineTo x="5180" y="8697"/>
                <wp:lineTo x="5180" y="10609"/>
                <wp:lineTo x="5049" y="10551"/>
                <wp:lineTo x="5049" y="15770"/>
                <wp:lineTo x="5224" y="16057"/>
                <wp:lineTo x="5049" y="16057"/>
                <wp:lineTo x="5093" y="16535"/>
                <wp:lineTo x="5268" y="16439"/>
                <wp:lineTo x="5224" y="16057"/>
                <wp:lineTo x="5049" y="15770"/>
                <wp:lineTo x="5312" y="15770"/>
                <wp:lineTo x="5224" y="17108"/>
                <wp:lineTo x="5224" y="17873"/>
                <wp:lineTo x="5400" y="18159"/>
                <wp:lineTo x="5224" y="18159"/>
                <wp:lineTo x="5268" y="18637"/>
                <wp:lineTo x="5444" y="18542"/>
                <wp:lineTo x="5400" y="18159"/>
                <wp:lineTo x="5224" y="17873"/>
                <wp:lineTo x="5532" y="18064"/>
                <wp:lineTo x="5444" y="18828"/>
                <wp:lineTo x="5180" y="18733"/>
                <wp:lineTo x="5224" y="17873"/>
                <wp:lineTo x="5224" y="17108"/>
                <wp:lineTo x="5049" y="16821"/>
                <wp:lineTo x="5224" y="16726"/>
                <wp:lineTo x="4961" y="16535"/>
                <wp:lineTo x="4961" y="17490"/>
                <wp:lineTo x="5049" y="17586"/>
                <wp:lineTo x="5049" y="18828"/>
                <wp:lineTo x="4873" y="18637"/>
                <wp:lineTo x="4961" y="17490"/>
                <wp:lineTo x="4961" y="16535"/>
                <wp:lineTo x="5049" y="15770"/>
                <wp:lineTo x="5049" y="10551"/>
                <wp:lineTo x="4961" y="10513"/>
                <wp:lineTo x="4961" y="8697"/>
                <wp:lineTo x="4961" y="8315"/>
                <wp:lineTo x="5005" y="7933"/>
                <wp:lineTo x="5005" y="3345"/>
                <wp:lineTo x="5795" y="3345"/>
                <wp:lineTo x="5795" y="8602"/>
                <wp:lineTo x="6102" y="8888"/>
                <wp:lineTo x="6102" y="10609"/>
                <wp:lineTo x="6015" y="10609"/>
                <wp:lineTo x="6015" y="15388"/>
                <wp:lineTo x="6190" y="15388"/>
                <wp:lineTo x="6190" y="15770"/>
                <wp:lineTo x="6454" y="15961"/>
                <wp:lineTo x="6498" y="16726"/>
                <wp:lineTo x="6322" y="16535"/>
                <wp:lineTo x="6366" y="15961"/>
                <wp:lineTo x="6190" y="15961"/>
                <wp:lineTo x="6234" y="16726"/>
                <wp:lineTo x="6059" y="16535"/>
                <wp:lineTo x="6015" y="15388"/>
                <wp:lineTo x="6015" y="10609"/>
                <wp:lineTo x="5927" y="10609"/>
                <wp:lineTo x="5839" y="8984"/>
                <wp:lineTo x="5707" y="9099"/>
                <wp:lineTo x="5707" y="15770"/>
                <wp:lineTo x="5971" y="15865"/>
                <wp:lineTo x="5883" y="16152"/>
                <wp:lineTo x="5707" y="15961"/>
                <wp:lineTo x="5707" y="16535"/>
                <wp:lineTo x="5927" y="16535"/>
                <wp:lineTo x="5620" y="16535"/>
                <wp:lineTo x="5707" y="15770"/>
                <wp:lineTo x="5707" y="9099"/>
                <wp:lineTo x="5620" y="9175"/>
                <wp:lineTo x="5576" y="10609"/>
                <wp:lineTo x="5576" y="17873"/>
                <wp:lineTo x="6541" y="17968"/>
                <wp:lineTo x="6629" y="18828"/>
                <wp:lineTo x="6410" y="18637"/>
                <wp:lineTo x="6454" y="18064"/>
                <wp:lineTo x="6278" y="18255"/>
                <wp:lineTo x="6366" y="18828"/>
                <wp:lineTo x="6146" y="18637"/>
                <wp:lineTo x="6190" y="18064"/>
                <wp:lineTo x="6059" y="18064"/>
                <wp:lineTo x="6102" y="18828"/>
                <wp:lineTo x="5927" y="18733"/>
                <wp:lineTo x="5927" y="17968"/>
                <wp:lineTo x="5707" y="18159"/>
                <wp:lineTo x="5795" y="18828"/>
                <wp:lineTo x="5620" y="18733"/>
                <wp:lineTo x="5576" y="17873"/>
                <wp:lineTo x="5576" y="10609"/>
                <wp:lineTo x="5400" y="10609"/>
                <wp:lineTo x="5400" y="8697"/>
                <wp:lineTo x="5795" y="8697"/>
                <wp:lineTo x="5795" y="8602"/>
                <wp:lineTo x="5795" y="3345"/>
                <wp:lineTo x="6629" y="3345"/>
                <wp:lineTo x="6629" y="8602"/>
                <wp:lineTo x="6805" y="8687"/>
                <wp:lineTo x="6805" y="9080"/>
                <wp:lineTo x="6498" y="9175"/>
                <wp:lineTo x="6541" y="10131"/>
                <wp:lineTo x="6805" y="10035"/>
                <wp:lineTo x="6805" y="9080"/>
                <wp:lineTo x="6805" y="8687"/>
                <wp:lineTo x="6849" y="8708"/>
                <wp:lineTo x="6849" y="10513"/>
                <wp:lineTo x="6629" y="10609"/>
                <wp:lineTo x="6629" y="11278"/>
                <wp:lineTo x="6849" y="10800"/>
                <wp:lineTo x="6849" y="10513"/>
                <wp:lineTo x="6849" y="8708"/>
                <wp:lineTo x="7024" y="8793"/>
                <wp:lineTo x="6980" y="10097"/>
                <wp:lineTo x="6980" y="15770"/>
                <wp:lineTo x="7244" y="15865"/>
                <wp:lineTo x="7112" y="16535"/>
                <wp:lineTo x="7200" y="16726"/>
                <wp:lineTo x="7156" y="16702"/>
                <wp:lineTo x="7156" y="17681"/>
                <wp:lineTo x="7332" y="18064"/>
                <wp:lineTo x="7332" y="18828"/>
                <wp:lineTo x="7156" y="18733"/>
                <wp:lineTo x="7156" y="17681"/>
                <wp:lineTo x="7156" y="16702"/>
                <wp:lineTo x="7024" y="16630"/>
                <wp:lineTo x="6980" y="15770"/>
                <wp:lineTo x="6980" y="10097"/>
                <wp:lineTo x="6937" y="11373"/>
                <wp:lineTo x="6629" y="11429"/>
                <wp:lineTo x="6629" y="15770"/>
                <wp:lineTo x="6893" y="15865"/>
                <wp:lineTo x="6937" y="16726"/>
                <wp:lineTo x="6717" y="16619"/>
                <wp:lineTo x="6717" y="17873"/>
                <wp:lineTo x="6980" y="17968"/>
                <wp:lineTo x="6937" y="18828"/>
                <wp:lineTo x="6673" y="18733"/>
                <wp:lineTo x="6761" y="18255"/>
                <wp:lineTo x="6893" y="18159"/>
                <wp:lineTo x="6673" y="17968"/>
                <wp:lineTo x="6717" y="17873"/>
                <wp:lineTo x="6717" y="16619"/>
                <wp:lineTo x="6541" y="16535"/>
                <wp:lineTo x="6629" y="16152"/>
                <wp:lineTo x="6805" y="15961"/>
                <wp:lineTo x="6585" y="15865"/>
                <wp:lineTo x="6629" y="15770"/>
                <wp:lineTo x="6629" y="11429"/>
                <wp:lineTo x="6410" y="11469"/>
                <wp:lineTo x="6454" y="10513"/>
                <wp:lineTo x="6278" y="9940"/>
                <wp:lineTo x="6410" y="8793"/>
                <wp:lineTo x="6629" y="8602"/>
                <wp:lineTo x="6629" y="3345"/>
                <wp:lineTo x="7639" y="3345"/>
                <wp:lineTo x="7639" y="8124"/>
                <wp:lineTo x="7771" y="8206"/>
                <wp:lineTo x="7771" y="8697"/>
                <wp:lineTo x="7595" y="9558"/>
                <wp:lineTo x="7902" y="9558"/>
                <wp:lineTo x="7771" y="8697"/>
                <wp:lineTo x="7771" y="8206"/>
                <wp:lineTo x="7946" y="8315"/>
                <wp:lineTo x="8298" y="10609"/>
                <wp:lineTo x="8210" y="10577"/>
                <wp:lineTo x="8210" y="15770"/>
                <wp:lineTo x="8473" y="15865"/>
                <wp:lineTo x="8473" y="16343"/>
                <wp:lineTo x="8254" y="16439"/>
                <wp:lineTo x="8429" y="16630"/>
                <wp:lineTo x="8166" y="16630"/>
                <wp:lineTo x="8210" y="15770"/>
                <wp:lineTo x="8210" y="10577"/>
                <wp:lineTo x="8034" y="10513"/>
                <wp:lineTo x="7990" y="9940"/>
                <wp:lineTo x="7859" y="9991"/>
                <wp:lineTo x="7859" y="15770"/>
                <wp:lineTo x="7990" y="15770"/>
                <wp:lineTo x="8078" y="16726"/>
                <wp:lineTo x="8078" y="17873"/>
                <wp:lineTo x="8473" y="17968"/>
                <wp:lineTo x="8561" y="18828"/>
                <wp:lineTo x="8341" y="18637"/>
                <wp:lineTo x="8385" y="18064"/>
                <wp:lineTo x="8210" y="18159"/>
                <wp:lineTo x="8298" y="18828"/>
                <wp:lineTo x="8078" y="18637"/>
                <wp:lineTo x="8078" y="17873"/>
                <wp:lineTo x="8078" y="16726"/>
                <wp:lineTo x="7902" y="16630"/>
                <wp:lineTo x="7859" y="15770"/>
                <wp:lineTo x="7859" y="9991"/>
                <wp:lineTo x="7639" y="10078"/>
                <wp:lineTo x="7639" y="15579"/>
                <wp:lineTo x="7815" y="15961"/>
                <wp:lineTo x="7815" y="16726"/>
                <wp:lineTo x="7727" y="16678"/>
                <wp:lineTo x="7727" y="17873"/>
                <wp:lineTo x="7902" y="18159"/>
                <wp:lineTo x="7727" y="18159"/>
                <wp:lineTo x="7771" y="18637"/>
                <wp:lineTo x="7946" y="18542"/>
                <wp:lineTo x="7902" y="18159"/>
                <wp:lineTo x="7727" y="17873"/>
                <wp:lineTo x="8034" y="18064"/>
                <wp:lineTo x="7946" y="18828"/>
                <wp:lineTo x="7683" y="18733"/>
                <wp:lineTo x="7727" y="17873"/>
                <wp:lineTo x="7727" y="16678"/>
                <wp:lineTo x="7639" y="16630"/>
                <wp:lineTo x="7639" y="15579"/>
                <wp:lineTo x="7639" y="10078"/>
                <wp:lineTo x="7507" y="10131"/>
                <wp:lineTo x="7463" y="10609"/>
                <wp:lineTo x="7376" y="10609"/>
                <wp:lineTo x="7376" y="17873"/>
                <wp:lineTo x="7507" y="17873"/>
                <wp:lineTo x="7595" y="18828"/>
                <wp:lineTo x="7420" y="18733"/>
                <wp:lineTo x="7376" y="17873"/>
                <wp:lineTo x="7376" y="10609"/>
                <wp:lineTo x="7288" y="10609"/>
                <wp:lineTo x="7639" y="8124"/>
                <wp:lineTo x="7639" y="3345"/>
                <wp:lineTo x="8912" y="3345"/>
                <wp:lineTo x="8912" y="7933"/>
                <wp:lineTo x="8912" y="9080"/>
                <wp:lineTo x="8605" y="9175"/>
                <wp:lineTo x="8605" y="10227"/>
                <wp:lineTo x="8912" y="10131"/>
                <wp:lineTo x="8912" y="9080"/>
                <wp:lineTo x="8912" y="7933"/>
                <wp:lineTo x="9132" y="8028"/>
                <wp:lineTo x="9132" y="10609"/>
                <wp:lineTo x="8605" y="10465"/>
                <wp:lineTo x="8605" y="15770"/>
                <wp:lineTo x="8868" y="15865"/>
                <wp:lineTo x="8649" y="16152"/>
                <wp:lineTo x="8868" y="16248"/>
                <wp:lineTo x="8868" y="17873"/>
                <wp:lineTo x="9132" y="17968"/>
                <wp:lineTo x="9176" y="18828"/>
                <wp:lineTo x="8780" y="18637"/>
                <wp:lineTo x="8868" y="18255"/>
                <wp:lineTo x="9044" y="18064"/>
                <wp:lineTo x="8824" y="17968"/>
                <wp:lineTo x="8868" y="17873"/>
                <wp:lineTo x="8868" y="16248"/>
                <wp:lineTo x="8824" y="16726"/>
                <wp:lineTo x="8561" y="16630"/>
                <wp:lineTo x="8780" y="16343"/>
                <wp:lineTo x="8561" y="16152"/>
                <wp:lineTo x="8605" y="15770"/>
                <wp:lineTo x="8605" y="10465"/>
                <wp:lineTo x="8429" y="10418"/>
                <wp:lineTo x="8429" y="8984"/>
                <wp:lineTo x="8824" y="8697"/>
                <wp:lineTo x="8912" y="7933"/>
                <wp:lineTo x="8912" y="3345"/>
                <wp:lineTo x="9220" y="3345"/>
                <wp:lineTo x="9220" y="15579"/>
                <wp:lineTo x="9351" y="15961"/>
                <wp:lineTo x="9351" y="16630"/>
                <wp:lineTo x="9220" y="16726"/>
                <wp:lineTo x="9220" y="17873"/>
                <wp:lineTo x="9615" y="17968"/>
                <wp:lineTo x="9702" y="18828"/>
                <wp:lineTo x="9483" y="18637"/>
                <wp:lineTo x="9527" y="18064"/>
                <wp:lineTo x="9351" y="18159"/>
                <wp:lineTo x="9439" y="18828"/>
                <wp:lineTo x="9220" y="18637"/>
                <wp:lineTo x="9220" y="17873"/>
                <wp:lineTo x="9220" y="16726"/>
                <wp:lineTo x="9220" y="15579"/>
                <wp:lineTo x="9220" y="3345"/>
                <wp:lineTo x="9307" y="3345"/>
                <wp:lineTo x="9307" y="8697"/>
                <wp:lineTo x="9527" y="8697"/>
                <wp:lineTo x="9615" y="10322"/>
                <wp:lineTo x="9834" y="9940"/>
                <wp:lineTo x="9790" y="8697"/>
                <wp:lineTo x="10010" y="8697"/>
                <wp:lineTo x="9966" y="10322"/>
                <wp:lineTo x="9922" y="10348"/>
                <wp:lineTo x="9922" y="17490"/>
                <wp:lineTo x="10098" y="17490"/>
                <wp:lineTo x="10141" y="18828"/>
                <wp:lineTo x="9746" y="18733"/>
                <wp:lineTo x="9790" y="17873"/>
                <wp:lineTo x="10010" y="17873"/>
                <wp:lineTo x="9922" y="17490"/>
                <wp:lineTo x="9922" y="10348"/>
                <wp:lineTo x="9527" y="10582"/>
                <wp:lineTo x="9527" y="15770"/>
                <wp:lineTo x="9790" y="15961"/>
                <wp:lineTo x="9702" y="16726"/>
                <wp:lineTo x="9439" y="16535"/>
                <wp:lineTo x="9527" y="15770"/>
                <wp:lineTo x="9527" y="10582"/>
                <wp:lineTo x="9483" y="10609"/>
                <wp:lineTo x="9307" y="10035"/>
                <wp:lineTo x="9307" y="8697"/>
                <wp:lineTo x="9307" y="3345"/>
                <wp:lineTo x="10141" y="3345"/>
                <wp:lineTo x="10141" y="15770"/>
                <wp:lineTo x="10317" y="16057"/>
                <wp:lineTo x="10141" y="16057"/>
                <wp:lineTo x="10185" y="16535"/>
                <wp:lineTo x="10361" y="16439"/>
                <wp:lineTo x="10317" y="16057"/>
                <wp:lineTo x="10141" y="15770"/>
                <wp:lineTo x="10405" y="15770"/>
                <wp:lineTo x="10317" y="17108"/>
                <wp:lineTo x="10141" y="16821"/>
                <wp:lineTo x="10317" y="16726"/>
                <wp:lineTo x="10054" y="16535"/>
                <wp:lineTo x="10141" y="15770"/>
                <wp:lineTo x="10141" y="3345"/>
                <wp:lineTo x="10229" y="3345"/>
                <wp:lineTo x="10229" y="7933"/>
                <wp:lineTo x="10449" y="8028"/>
                <wp:lineTo x="10405" y="8411"/>
                <wp:lineTo x="10229" y="8315"/>
                <wp:lineTo x="10229" y="8697"/>
                <wp:lineTo x="10449" y="8697"/>
                <wp:lineTo x="10405" y="10609"/>
                <wp:lineTo x="10229" y="10609"/>
                <wp:lineTo x="10229" y="8697"/>
                <wp:lineTo x="10229" y="8315"/>
                <wp:lineTo x="10229" y="7933"/>
                <wp:lineTo x="10229" y="3345"/>
                <wp:lineTo x="10493" y="3345"/>
                <wp:lineTo x="10493" y="17873"/>
                <wp:lineTo x="10756" y="17968"/>
                <wp:lineTo x="10800" y="18828"/>
                <wp:lineTo x="10405" y="18637"/>
                <wp:lineTo x="10493" y="18255"/>
                <wp:lineTo x="10668" y="18064"/>
                <wp:lineTo x="10449" y="17968"/>
                <wp:lineTo x="10493" y="17873"/>
                <wp:lineTo x="10493" y="3345"/>
                <wp:lineTo x="10932" y="3345"/>
                <wp:lineTo x="10932" y="8602"/>
                <wp:lineTo x="11283" y="8888"/>
                <wp:lineTo x="11151" y="9080"/>
                <wp:lineTo x="10844" y="9080"/>
                <wp:lineTo x="10888" y="10227"/>
                <wp:lineTo x="11283" y="10322"/>
                <wp:lineTo x="11283" y="15770"/>
                <wp:lineTo x="11546" y="15865"/>
                <wp:lineTo x="11546" y="16343"/>
                <wp:lineTo x="11327" y="16439"/>
                <wp:lineTo x="11502" y="16630"/>
                <wp:lineTo x="11283" y="16630"/>
                <wp:lineTo x="11283" y="17873"/>
                <wp:lineTo x="11459" y="18064"/>
                <wp:lineTo x="11546" y="18446"/>
                <wp:lineTo x="11546" y="17873"/>
                <wp:lineTo x="11678" y="17968"/>
                <wp:lineTo x="11459" y="18828"/>
                <wp:lineTo x="11283" y="17873"/>
                <wp:lineTo x="11283" y="16630"/>
                <wp:lineTo x="11239" y="16630"/>
                <wp:lineTo x="11283" y="15770"/>
                <wp:lineTo x="11283" y="10322"/>
                <wp:lineTo x="11151" y="10609"/>
                <wp:lineTo x="10756" y="10437"/>
                <wp:lineTo x="10756" y="15770"/>
                <wp:lineTo x="10888" y="15865"/>
                <wp:lineTo x="10976" y="16152"/>
                <wp:lineTo x="11020" y="15770"/>
                <wp:lineTo x="11151" y="15961"/>
                <wp:lineTo x="11020" y="16361"/>
                <wp:lineTo x="11020" y="17490"/>
                <wp:lineTo x="11195" y="17490"/>
                <wp:lineTo x="11239" y="18828"/>
                <wp:lineTo x="10844" y="18733"/>
                <wp:lineTo x="10888" y="17873"/>
                <wp:lineTo x="11107" y="17873"/>
                <wp:lineTo x="11020" y="17490"/>
                <wp:lineTo x="11020" y="16361"/>
                <wp:lineTo x="10932" y="16630"/>
                <wp:lineTo x="10756" y="15770"/>
                <wp:lineTo x="10756" y="10437"/>
                <wp:lineTo x="10712" y="10418"/>
                <wp:lineTo x="10624" y="9462"/>
                <wp:lineTo x="10800" y="8697"/>
                <wp:lineTo x="10932" y="8602"/>
                <wp:lineTo x="10932" y="3345"/>
                <wp:lineTo x="11678" y="3345"/>
                <wp:lineTo x="11678" y="8602"/>
                <wp:lineTo x="12029" y="8888"/>
                <wp:lineTo x="11941" y="9653"/>
                <wp:lineTo x="11546" y="10035"/>
                <wp:lineTo x="11854" y="10227"/>
                <wp:lineTo x="12029" y="10227"/>
                <wp:lineTo x="11941" y="10609"/>
                <wp:lineTo x="11459" y="10418"/>
                <wp:lineTo x="11371" y="9558"/>
                <wp:lineTo x="11546" y="8697"/>
                <wp:lineTo x="11590" y="8665"/>
                <wp:lineTo x="11810" y="9080"/>
                <wp:lineTo x="11590" y="9080"/>
                <wp:lineTo x="11634" y="9558"/>
                <wp:lineTo x="11854" y="9080"/>
                <wp:lineTo x="11810" y="9080"/>
                <wp:lineTo x="11590" y="8665"/>
                <wp:lineTo x="11678" y="8602"/>
                <wp:lineTo x="11678" y="3345"/>
                <wp:lineTo x="12117" y="3345"/>
                <wp:lineTo x="12117" y="17873"/>
                <wp:lineTo x="12380" y="17968"/>
                <wp:lineTo x="12293" y="18255"/>
                <wp:lineTo x="12117" y="18064"/>
                <wp:lineTo x="12117" y="18637"/>
                <wp:lineTo x="12337" y="18637"/>
                <wp:lineTo x="12029" y="18637"/>
                <wp:lineTo x="12117" y="17873"/>
                <wp:lineTo x="12117" y="3345"/>
                <wp:lineTo x="12337" y="3345"/>
                <wp:lineTo x="12337" y="8124"/>
                <wp:lineTo x="12644" y="8315"/>
                <wp:lineTo x="13039" y="9749"/>
                <wp:lineTo x="13039" y="8124"/>
                <wp:lineTo x="13259" y="8124"/>
                <wp:lineTo x="13259" y="10609"/>
                <wp:lineTo x="12995" y="10418"/>
                <wp:lineTo x="12556" y="8888"/>
                <wp:lineTo x="12556" y="10609"/>
                <wp:lineTo x="12512" y="10589"/>
                <wp:lineTo x="12512" y="17873"/>
                <wp:lineTo x="12776" y="17968"/>
                <wp:lineTo x="12776" y="18446"/>
                <wp:lineTo x="12556" y="18542"/>
                <wp:lineTo x="12732" y="18733"/>
                <wp:lineTo x="12468" y="18733"/>
                <wp:lineTo x="12512" y="17873"/>
                <wp:lineTo x="12512" y="10589"/>
                <wp:lineTo x="12337" y="10513"/>
                <wp:lineTo x="12337" y="8124"/>
                <wp:lineTo x="12337" y="3345"/>
                <wp:lineTo x="13785" y="3345"/>
                <wp:lineTo x="13785" y="8602"/>
                <wp:lineTo x="14137" y="8888"/>
                <wp:lineTo x="14049" y="9653"/>
                <wp:lineTo x="13654" y="10035"/>
                <wp:lineTo x="13917" y="10227"/>
                <wp:lineTo x="14137" y="10227"/>
                <wp:lineTo x="14049" y="10609"/>
                <wp:lineTo x="13522" y="10418"/>
                <wp:lineTo x="13522" y="8984"/>
                <wp:lineTo x="13698" y="8728"/>
                <wp:lineTo x="13917" y="9080"/>
                <wp:lineTo x="13698" y="9080"/>
                <wp:lineTo x="13741" y="9558"/>
                <wp:lineTo x="13961" y="9080"/>
                <wp:lineTo x="13917" y="9080"/>
                <wp:lineTo x="13698" y="8728"/>
                <wp:lineTo x="13785" y="8602"/>
                <wp:lineTo x="13785" y="3345"/>
                <wp:lineTo x="14312" y="3345"/>
                <wp:lineTo x="14312" y="7933"/>
                <wp:lineTo x="14488" y="7933"/>
                <wp:lineTo x="14488" y="8697"/>
                <wp:lineTo x="14707" y="8697"/>
                <wp:lineTo x="14707" y="9080"/>
                <wp:lineTo x="14488" y="9080"/>
                <wp:lineTo x="14576" y="10322"/>
                <wp:lineTo x="14751" y="10322"/>
                <wp:lineTo x="14707" y="10609"/>
                <wp:lineTo x="14312" y="10513"/>
                <wp:lineTo x="14312" y="7933"/>
                <wp:lineTo x="14312" y="3345"/>
                <wp:lineTo x="14883" y="3345"/>
                <wp:lineTo x="14883" y="8697"/>
                <wp:lineTo x="15059" y="8697"/>
                <wp:lineTo x="15146" y="10322"/>
                <wp:lineTo x="15322" y="10131"/>
                <wp:lineTo x="15322" y="8697"/>
                <wp:lineTo x="15541" y="8697"/>
                <wp:lineTo x="15629" y="10322"/>
                <wp:lineTo x="15849" y="9844"/>
                <wp:lineTo x="15761" y="8697"/>
                <wp:lineTo x="16024" y="8888"/>
                <wp:lineTo x="15937" y="10418"/>
                <wp:lineTo x="15454" y="10513"/>
                <wp:lineTo x="15322" y="10513"/>
                <wp:lineTo x="14927" y="10513"/>
                <wp:lineTo x="14883" y="8697"/>
                <wp:lineTo x="14883" y="3345"/>
                <wp:lineTo x="17254" y="3345"/>
                <wp:lineTo x="18527" y="3727"/>
                <wp:lineTo x="19449" y="5161"/>
                <wp:lineTo x="20020" y="7073"/>
                <wp:lineTo x="20151" y="8124"/>
                <wp:lineTo x="20063" y="11373"/>
                <wp:lineTo x="19537" y="13954"/>
                <wp:lineTo x="17298" y="18733"/>
                <wp:lineTo x="17912" y="14814"/>
                <wp:lineTo x="16639" y="14527"/>
                <wp:lineTo x="15673" y="13189"/>
                <wp:lineTo x="15146" y="11660"/>
                <wp:lineTo x="15146" y="11278"/>
                <wp:lineTo x="15541" y="11373"/>
                <wp:lineTo x="15980" y="12807"/>
                <wp:lineTo x="16815" y="13858"/>
                <wp:lineTo x="18220" y="13858"/>
                <wp:lineTo x="18439" y="13858"/>
                <wp:lineTo x="18176" y="15961"/>
                <wp:lineTo x="19317" y="13285"/>
                <wp:lineTo x="19756" y="10896"/>
                <wp:lineTo x="19712" y="7550"/>
                <wp:lineTo x="19098" y="5448"/>
                <wp:lineTo x="18307" y="4396"/>
                <wp:lineTo x="17780" y="4291"/>
                <wp:lineTo x="17780" y="7933"/>
                <wp:lineTo x="17956" y="8028"/>
                <wp:lineTo x="18000" y="8888"/>
                <wp:lineTo x="18220" y="8751"/>
                <wp:lineTo x="18220" y="9080"/>
                <wp:lineTo x="18000" y="9175"/>
                <wp:lineTo x="18044" y="9653"/>
                <wp:lineTo x="18220" y="9080"/>
                <wp:lineTo x="18220" y="8751"/>
                <wp:lineTo x="18307" y="8697"/>
                <wp:lineTo x="18439" y="8793"/>
                <wp:lineTo x="18307" y="9749"/>
                <wp:lineTo x="18439" y="10609"/>
                <wp:lineTo x="18176" y="10418"/>
                <wp:lineTo x="18088" y="9940"/>
                <wp:lineTo x="17956" y="9940"/>
                <wp:lineTo x="17956" y="10609"/>
                <wp:lineTo x="17737" y="10609"/>
                <wp:lineTo x="17780" y="7933"/>
                <wp:lineTo x="17780" y="4291"/>
                <wp:lineTo x="17473" y="4231"/>
                <wp:lineTo x="17473" y="8602"/>
                <wp:lineTo x="17605" y="8793"/>
                <wp:lineTo x="17517" y="9080"/>
                <wp:lineTo x="17341" y="9175"/>
                <wp:lineTo x="17298" y="10609"/>
                <wp:lineTo x="17122" y="10609"/>
                <wp:lineTo x="17122" y="8697"/>
                <wp:lineTo x="17473" y="8697"/>
                <wp:lineTo x="17473" y="8602"/>
                <wp:lineTo x="17473" y="4231"/>
                <wp:lineTo x="17341" y="4205"/>
                <wp:lineTo x="16507" y="4659"/>
                <wp:lineTo x="16507" y="8602"/>
                <wp:lineTo x="16902" y="8984"/>
                <wp:lineTo x="16859" y="10322"/>
                <wp:lineTo x="16727" y="10609"/>
                <wp:lineTo x="16288" y="10513"/>
                <wp:lineTo x="16200" y="9366"/>
                <wp:lineTo x="16376" y="8697"/>
                <wp:lineTo x="16420" y="8665"/>
                <wp:lineTo x="16639" y="9080"/>
                <wp:lineTo x="16420" y="9080"/>
                <wp:lineTo x="16420" y="10227"/>
                <wp:lineTo x="16683" y="10227"/>
                <wp:lineTo x="16639" y="9080"/>
                <wp:lineTo x="16420" y="8665"/>
                <wp:lineTo x="16507" y="8602"/>
                <wp:lineTo x="16507" y="4659"/>
                <wp:lineTo x="16463" y="4683"/>
                <wp:lineTo x="15585" y="6404"/>
                <wp:lineTo x="15322" y="7933"/>
                <wp:lineTo x="14971" y="7933"/>
                <wp:lineTo x="15322" y="5926"/>
                <wp:lineTo x="16112" y="4205"/>
                <wp:lineTo x="17254" y="3345"/>
                <wp:lineTo x="1361" y="3345"/>
              </wp:wrapPolygon>
            </wp:wrapThrough>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2734312" cy="1253490"/>
                    </a:xfrm>
                    <a:prstGeom prst="rect">
                      <a:avLst/>
                    </a:prstGeom>
                    <a:ln w="12700" cap="flat">
                      <a:noFill/>
                      <a:miter lim="400000"/>
                    </a:ln>
                    <a:effectLst/>
                  </pic:spPr>
                </pic:pic>
              </a:graphicData>
            </a:graphic>
          </wp:anchor>
        </w:drawing>
      </w:r>
      <w:r>
        <w:rPr>
          <w:rFonts w:ascii="Helvetica" w:hAnsi="Helvetica"/>
          <w:sz w:val="22"/>
          <w:szCs w:val="22"/>
          <w:u w:color="000000"/>
          <w:rtl w:val="0"/>
          <w:lang w:val="en-US"/>
        </w:rPr>
        <w:t xml:space="preserve">                   </w:t>
      </w:r>
    </w:p>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p>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p>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r>
        <w:rPr>
          <w:rFonts w:ascii="Helvetica" w:hAnsi="Helvetica"/>
          <w:sz w:val="22"/>
          <w:szCs w:val="22"/>
          <w:u w:color="000000"/>
          <w:rtl w:val="0"/>
          <w:lang w:val="en-US"/>
        </w:rPr>
        <w:t xml:space="preserve"> </w:t>
      </w:r>
    </w:p>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p>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p>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p>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p>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p>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Reading Advice Network (RAN)</w:t>
      </w:r>
      <w:r>
        <w:rPr>
          <w:rFonts w:ascii="Arial" w:hAnsi="Arial" w:hint="default"/>
          <w:b w:val="1"/>
          <w:bCs w:val="1"/>
          <w:sz w:val="26"/>
          <w:szCs w:val="26"/>
          <w:u w:color="000000"/>
          <w:rtl w:val="0"/>
          <w:lang w:val="en-US"/>
        </w:rPr>
        <w:t> </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Minutes of the</w:t>
      </w:r>
      <w:r>
        <w:rPr>
          <w:rFonts w:ascii="Arial" w:hAnsi="Arial"/>
          <w:b w:val="1"/>
          <w:bCs w:val="1"/>
          <w:sz w:val="26"/>
          <w:szCs w:val="26"/>
          <w:u w:color="000000"/>
          <w:rtl w:val="0"/>
          <w:lang w:val="en-US"/>
        </w:rPr>
        <w:t xml:space="preserve"> Tenth</w:t>
      </w:r>
      <w:r>
        <w:rPr>
          <w:rFonts w:ascii="Arial" w:hAnsi="Arial"/>
          <w:b w:val="1"/>
          <w:bCs w:val="1"/>
          <w:sz w:val="26"/>
          <w:szCs w:val="26"/>
          <w:u w:color="000000"/>
          <w:rtl w:val="0"/>
          <w:lang w:val="en-US"/>
        </w:rPr>
        <w:t xml:space="preserve"> Annual General Meeting </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 xml:space="preserve">Wednesday 5th </w:t>
      </w:r>
      <w:r>
        <w:rPr>
          <w:rFonts w:ascii="Arial" w:hAnsi="Arial"/>
          <w:b w:val="1"/>
          <w:bCs w:val="1"/>
          <w:sz w:val="26"/>
          <w:szCs w:val="26"/>
          <w:u w:color="000000"/>
          <w:rtl w:val="0"/>
          <w:lang w:val="en-US"/>
        </w:rPr>
        <w:t>November 202</w:t>
      </w:r>
      <w:r>
        <w:rPr>
          <w:rFonts w:ascii="Arial" w:hAnsi="Arial"/>
          <w:b w:val="1"/>
          <w:bCs w:val="1"/>
          <w:sz w:val="26"/>
          <w:szCs w:val="26"/>
          <w:u w:color="000000"/>
          <w:rtl w:val="0"/>
          <w:lang w:val="en-US"/>
        </w:rPr>
        <w:t>5</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Attrendees:</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Richard Harrison, RAN Chair</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 xml:space="preserve">Hazel Wright, RAN </w:t>
      </w:r>
      <w:r>
        <w:rPr>
          <w:rFonts w:ascii="Arial" w:hAnsi="Arial"/>
          <w:sz w:val="26"/>
          <w:szCs w:val="26"/>
          <w:u w:color="000000"/>
          <w:rtl w:val="0"/>
          <w:lang w:val="en-US"/>
        </w:rPr>
        <w:t>Deputy Chair</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Peter Kayes, RAN Treasurer</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Rachel Eden, RAN Trustee</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Francesca Yates, RAN Trustee and CommuniCare</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Tina Stevenson, Citizens Advice Reading</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Su Hamblyn, Launchpad</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Clare Hepburn, Graft</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Mike Edwards, ABC to read</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Helen Warren, Age UK Berkshire</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Alyson Wylding, No 5</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Sophie Choudhry, Reading Students Union Advice Service</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Ruth Pearse, Parenting Special Children</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Matt Taylor, Age UK Reading</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Louise White, Dingley</w:t>
      </w:r>
      <w:r>
        <w:rPr>
          <w:rFonts w:ascii="Arial" w:hAnsi="Arial" w:hint="default"/>
          <w:sz w:val="26"/>
          <w:szCs w:val="26"/>
          <w:u w:color="000000"/>
          <w:rtl w:val="0"/>
          <w:lang w:val="en-US"/>
        </w:rPr>
        <w:t>’</w:t>
      </w:r>
      <w:r>
        <w:rPr>
          <w:rFonts w:ascii="Arial" w:hAnsi="Arial"/>
          <w:sz w:val="26"/>
          <w:szCs w:val="26"/>
          <w:u w:color="000000"/>
          <w:rtl w:val="0"/>
          <w:lang w:val="en-US"/>
        </w:rPr>
        <w:t>s Promise</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Clarie Lewis, Christian Community Action</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 xml:space="preserve">Mark Redfearn, Reading Borough Council </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Lydia Woodage, Reading Borough Council</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Callum Flynn, Compass Recovery College</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Zahra Akhtar, Together UK</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Nagina Batool, Together UK</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Miriam Barry, Olivia Bailey MP</w:t>
      </w:r>
      <w:r>
        <w:rPr>
          <w:rFonts w:ascii="Arial" w:hAnsi="Arial" w:hint="default"/>
          <w:sz w:val="26"/>
          <w:szCs w:val="26"/>
          <w:u w:color="000000"/>
          <w:rtl w:val="0"/>
          <w:lang w:val="en-US"/>
        </w:rPr>
        <w:t>’</w:t>
      </w:r>
      <w:r>
        <w:rPr>
          <w:rFonts w:ascii="Arial" w:hAnsi="Arial"/>
          <w:sz w:val="26"/>
          <w:szCs w:val="26"/>
          <w:u w:color="000000"/>
          <w:rtl w:val="0"/>
          <w:lang w:val="en-US"/>
        </w:rPr>
        <w:t>s Office</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Annex Leotta, Yuan Yang MP</w:t>
      </w:r>
      <w:r>
        <w:rPr>
          <w:rFonts w:ascii="Arial" w:hAnsi="Arial" w:hint="default"/>
          <w:sz w:val="26"/>
          <w:szCs w:val="26"/>
          <w:u w:color="000000"/>
          <w:rtl w:val="0"/>
          <w:lang w:val="en-US"/>
        </w:rPr>
        <w:t>’</w:t>
      </w:r>
      <w:r>
        <w:rPr>
          <w:rFonts w:ascii="Arial" w:hAnsi="Arial"/>
          <w:sz w:val="26"/>
          <w:szCs w:val="26"/>
          <w:u w:color="000000"/>
          <w:rtl w:val="0"/>
          <w:lang w:val="en-US"/>
        </w:rPr>
        <w:t>s Office</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Apologies:</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Rachel Spencer, RVA</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Rhiannon Stocking-Williams, RVA</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Alix Simpson, BWA</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Nick Harborne, Refugee Support Group</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Fiona Price, Age UK Berkshire</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Katherine Shepherd, The Mustard Tree</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Catherine Wade, Red Cross</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Sarah del Tufo, RCLC</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George Mathew, Acre</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Janice Haynes, RAN Independent Assessor</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 xml:space="preserve">The AGM commenced at 9.35. </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 xml:space="preserve">Opening remarks </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Richard Harrison, RAN Chair, welcomed everyone to the meeting and in particular welcomed the Deputy Mayor of Reading, Councillor Paul Gittings. He then explained that as RAN would be 10 years old next February he would like to spend a few minutes reflecting on RAN</w:t>
      </w:r>
      <w:r>
        <w:rPr>
          <w:rFonts w:ascii="Arial" w:hAnsi="Arial" w:hint="default"/>
          <w:sz w:val="26"/>
          <w:szCs w:val="26"/>
          <w:u w:color="000000"/>
          <w:rtl w:val="0"/>
          <w:lang w:val="en-US"/>
        </w:rPr>
        <w:t>’</w:t>
      </w:r>
      <w:r>
        <w:rPr>
          <w:rFonts w:ascii="Arial" w:hAnsi="Arial"/>
          <w:sz w:val="26"/>
          <w:szCs w:val="26"/>
          <w:u w:color="000000"/>
          <w:rtl w:val="0"/>
          <w:lang w:val="en-US"/>
        </w:rPr>
        <w:t>s progress to date and how it might develop over the next few years.</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RAN grew out of a Big Lottery project which had already run several Advice Forums and begun work on a Quality Standard. It was about to run its 25th Forum, and supporting member organisations to achieve its Quality Standard had become an integral part of its work. Over the past ten years it had gradually developed other activities or services - the CEOs</w:t>
      </w:r>
      <w:r>
        <w:rPr>
          <w:rFonts w:ascii="Arial" w:hAnsi="Arial" w:hint="default"/>
          <w:sz w:val="26"/>
          <w:szCs w:val="26"/>
          <w:u w:color="000000"/>
          <w:rtl w:val="0"/>
          <w:lang w:val="en-US"/>
        </w:rPr>
        <w:t xml:space="preserve">’ </w:t>
      </w:r>
      <w:r>
        <w:rPr>
          <w:rFonts w:ascii="Arial" w:hAnsi="Arial"/>
          <w:sz w:val="26"/>
          <w:szCs w:val="26"/>
          <w:u w:color="000000"/>
          <w:rtl w:val="0"/>
          <w:lang w:val="en-US"/>
        </w:rPr>
        <w:t>and HR Groups, the Booklets for Councillors and GPs, and access to the Council</w:t>
      </w:r>
      <w:r>
        <w:rPr>
          <w:rFonts w:ascii="Arial" w:hAnsi="Arial" w:hint="default"/>
          <w:sz w:val="26"/>
          <w:szCs w:val="26"/>
          <w:u w:color="000000"/>
          <w:rtl w:val="0"/>
          <w:lang w:val="en-US"/>
        </w:rPr>
        <w:t>’</w:t>
      </w:r>
      <w:r>
        <w:rPr>
          <w:rFonts w:ascii="Arial" w:hAnsi="Arial"/>
          <w:sz w:val="26"/>
          <w:szCs w:val="26"/>
          <w:u w:color="000000"/>
          <w:rtl w:val="0"/>
          <w:lang w:val="en-US"/>
        </w:rPr>
        <w:t>s Employee Assistance Programme for members</w:t>
      </w:r>
      <w:r>
        <w:rPr>
          <w:rFonts w:ascii="Arial" w:hAnsi="Arial" w:hint="default"/>
          <w:sz w:val="26"/>
          <w:szCs w:val="26"/>
          <w:u w:color="000000"/>
          <w:rtl w:val="0"/>
          <w:lang w:val="en-US"/>
        </w:rPr>
        <w:t xml:space="preserve">’ </w:t>
      </w:r>
      <w:r>
        <w:rPr>
          <w:rFonts w:ascii="Arial" w:hAnsi="Arial"/>
          <w:sz w:val="26"/>
          <w:szCs w:val="26"/>
          <w:u w:color="000000"/>
          <w:rtl w:val="0"/>
          <w:lang w:val="en-US"/>
        </w:rPr>
        <w:t>staff and volunteers - either to meet needs identified by members or to do something that would be of value to Reading more generally.</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In the summer three international students on the University of Reading</w:t>
      </w:r>
      <w:r>
        <w:rPr>
          <w:rFonts w:ascii="Arial" w:hAnsi="Arial" w:hint="default"/>
          <w:sz w:val="26"/>
          <w:szCs w:val="26"/>
          <w:u w:color="000000"/>
          <w:rtl w:val="0"/>
          <w:lang w:val="en-US"/>
        </w:rPr>
        <w:t>’</w:t>
      </w:r>
      <w:r>
        <w:rPr>
          <w:rFonts w:ascii="Arial" w:hAnsi="Arial"/>
          <w:sz w:val="26"/>
          <w:szCs w:val="26"/>
          <w:u w:color="000000"/>
          <w:rtl w:val="0"/>
          <w:lang w:val="en-US"/>
        </w:rPr>
        <w:t>s Masters  programme had reviewed RAN</w:t>
      </w:r>
      <w:r>
        <w:rPr>
          <w:rFonts w:ascii="Arial" w:hAnsi="Arial" w:hint="default"/>
          <w:sz w:val="26"/>
          <w:szCs w:val="26"/>
          <w:u w:color="000000"/>
          <w:rtl w:val="0"/>
          <w:lang w:val="en-US"/>
        </w:rPr>
        <w:t>’</w:t>
      </w:r>
      <w:r>
        <w:rPr>
          <w:rFonts w:ascii="Arial" w:hAnsi="Arial"/>
          <w:sz w:val="26"/>
          <w:szCs w:val="26"/>
          <w:u w:color="000000"/>
          <w:rtl w:val="0"/>
          <w:lang w:val="en-US"/>
        </w:rPr>
        <w:t>s progress - sending questionnaires to members and interviewing a number of the CEOs. Their report had made four main points:</w:t>
      </w:r>
    </w:p>
    <w:p>
      <w:pPr>
        <w:pStyle w:val="Default"/>
        <w:numPr>
          <w:ilvl w:val="3"/>
          <w:numId w:val="2"/>
        </w:numPr>
        <w:bidi w:val="0"/>
        <w:spacing w:before="0" w:line="240" w:lineRule="auto"/>
        <w:ind w:right="0"/>
        <w:jc w:val="left"/>
        <w:rPr>
          <w:rFonts w:ascii="Helvetica" w:hAnsi="Helvetica"/>
          <w:sz w:val="26"/>
          <w:szCs w:val="26"/>
          <w:u w:color="000000"/>
          <w:rtl w:val="0"/>
          <w:lang w:val="en-US"/>
        </w:rPr>
      </w:pPr>
      <w:r>
        <w:rPr>
          <w:rFonts w:ascii="Arial" w:hAnsi="Arial"/>
          <w:sz w:val="26"/>
          <w:szCs w:val="26"/>
          <w:u w:color="000000"/>
          <w:rtl w:val="0"/>
          <w:lang w:val="en-US"/>
        </w:rPr>
        <w:t xml:space="preserve">RAN was generally doing well - members liked what it did and how it did it and wanted it to continue </w:t>
      </w:r>
    </w:p>
    <w:p>
      <w:pPr>
        <w:pStyle w:val="Default"/>
        <w:numPr>
          <w:ilvl w:val="3"/>
          <w:numId w:val="2"/>
        </w:numPr>
        <w:bidi w:val="0"/>
        <w:spacing w:before="0" w:line="240" w:lineRule="auto"/>
        <w:ind w:right="0"/>
        <w:jc w:val="left"/>
        <w:rPr>
          <w:rFonts w:ascii="Helvetica" w:hAnsi="Helvetica"/>
          <w:sz w:val="26"/>
          <w:szCs w:val="26"/>
          <w:u w:color="000000"/>
          <w:rtl w:val="0"/>
          <w:lang w:val="en-US"/>
        </w:rPr>
      </w:pPr>
      <w:r>
        <w:rPr>
          <w:rFonts w:ascii="Arial" w:hAnsi="Arial"/>
          <w:sz w:val="26"/>
          <w:szCs w:val="26"/>
          <w:u w:color="000000"/>
          <w:rtl w:val="0"/>
          <w:lang w:val="en-US"/>
        </w:rPr>
        <w:t>But members wanted RAN to involve them more, particularly in the Advice Forums</w:t>
      </w:r>
    </w:p>
    <w:p>
      <w:pPr>
        <w:pStyle w:val="Default"/>
        <w:numPr>
          <w:ilvl w:val="3"/>
          <w:numId w:val="2"/>
        </w:numPr>
        <w:bidi w:val="0"/>
        <w:spacing w:before="0" w:line="240" w:lineRule="auto"/>
        <w:ind w:right="0"/>
        <w:jc w:val="left"/>
        <w:rPr>
          <w:rFonts w:ascii="Helvetica" w:hAnsi="Helvetica"/>
          <w:sz w:val="26"/>
          <w:szCs w:val="26"/>
          <w:u w:color="000000"/>
          <w:rtl w:val="0"/>
          <w:lang w:val="en-US"/>
        </w:rPr>
      </w:pPr>
      <w:r>
        <w:rPr>
          <w:rFonts w:ascii="Arial" w:hAnsi="Arial"/>
          <w:sz w:val="26"/>
          <w:szCs w:val="26"/>
          <w:u w:color="000000"/>
          <w:rtl w:val="0"/>
          <w:lang w:val="en-US"/>
        </w:rPr>
        <w:t>RAN needed to strengthen its capacity, to ensure its continuity</w:t>
      </w:r>
    </w:p>
    <w:p>
      <w:pPr>
        <w:pStyle w:val="Default"/>
        <w:numPr>
          <w:ilvl w:val="3"/>
          <w:numId w:val="2"/>
        </w:numPr>
        <w:bidi w:val="0"/>
        <w:spacing w:before="0" w:line="240" w:lineRule="auto"/>
        <w:ind w:right="0"/>
        <w:jc w:val="left"/>
        <w:rPr>
          <w:rFonts w:ascii="Helvetica" w:hAnsi="Helvetica"/>
          <w:sz w:val="26"/>
          <w:szCs w:val="26"/>
          <w:u w:color="000000"/>
          <w:rtl w:val="0"/>
          <w:lang w:val="en-US"/>
        </w:rPr>
      </w:pPr>
      <w:r>
        <w:rPr>
          <w:rFonts w:ascii="Arial" w:hAnsi="Arial"/>
          <w:sz w:val="26"/>
          <w:szCs w:val="26"/>
          <w:u w:color="000000"/>
          <w:rtl w:val="0"/>
          <w:lang w:val="en-US"/>
        </w:rPr>
        <w:t>RAN had now developed the potential to have a bigger impact and needed to exploit it.</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In October the RAN Trustee Board had met to consider the report. It had concluded it would:</w:t>
      </w:r>
    </w:p>
    <w:p>
      <w:pPr>
        <w:pStyle w:val="Default"/>
        <w:numPr>
          <w:ilvl w:val="3"/>
          <w:numId w:val="2"/>
        </w:numPr>
        <w:bidi w:val="0"/>
        <w:spacing w:before="0" w:line="240" w:lineRule="auto"/>
        <w:ind w:right="0"/>
        <w:jc w:val="left"/>
        <w:rPr>
          <w:rFonts w:ascii="Helvetica" w:hAnsi="Helvetica"/>
          <w:sz w:val="26"/>
          <w:szCs w:val="26"/>
          <w:u w:color="000000"/>
          <w:rtl w:val="0"/>
          <w:lang w:val="en-US"/>
        </w:rPr>
      </w:pPr>
      <w:r>
        <w:rPr>
          <w:rFonts w:ascii="Arial" w:hAnsi="Arial"/>
          <w:sz w:val="26"/>
          <w:szCs w:val="26"/>
          <w:u w:color="000000"/>
          <w:rtl w:val="0"/>
          <w:lang w:val="en-US"/>
        </w:rPr>
        <w:t>keep doing what it was doing, unless and until its members said they no longer wanted or needed it</w:t>
      </w:r>
    </w:p>
    <w:p>
      <w:pPr>
        <w:pStyle w:val="Default"/>
        <w:numPr>
          <w:ilvl w:val="3"/>
          <w:numId w:val="2"/>
        </w:numPr>
        <w:bidi w:val="0"/>
        <w:spacing w:before="0" w:line="240" w:lineRule="auto"/>
        <w:ind w:right="0"/>
        <w:jc w:val="left"/>
        <w:rPr>
          <w:rFonts w:ascii="Helvetica" w:hAnsi="Helvetica"/>
          <w:sz w:val="26"/>
          <w:szCs w:val="26"/>
          <w:u w:color="000000"/>
          <w:rtl w:val="0"/>
          <w:lang w:val="en-US"/>
        </w:rPr>
      </w:pPr>
      <w:r>
        <w:rPr>
          <w:rFonts w:ascii="Arial" w:hAnsi="Arial"/>
          <w:sz w:val="26"/>
          <w:szCs w:val="26"/>
          <w:u w:color="000000"/>
          <w:rtl w:val="0"/>
          <w:lang w:val="en-US"/>
        </w:rPr>
        <w:t>involve its members more in designing and leading the Advice Forums</w:t>
      </w:r>
    </w:p>
    <w:p>
      <w:pPr>
        <w:pStyle w:val="Default"/>
        <w:numPr>
          <w:ilvl w:val="3"/>
          <w:numId w:val="2"/>
        </w:numPr>
        <w:bidi w:val="0"/>
        <w:spacing w:before="0" w:line="240" w:lineRule="auto"/>
        <w:ind w:right="0"/>
        <w:jc w:val="left"/>
        <w:rPr>
          <w:rFonts w:ascii="Helvetica" w:hAnsi="Helvetica"/>
          <w:sz w:val="26"/>
          <w:szCs w:val="26"/>
          <w:u w:color="000000"/>
          <w:rtl w:val="0"/>
          <w:lang w:val="en-US"/>
        </w:rPr>
      </w:pPr>
      <w:r>
        <w:rPr>
          <w:rFonts w:ascii="Arial" w:hAnsi="Arial"/>
          <w:sz w:val="26"/>
          <w:szCs w:val="26"/>
          <w:u w:color="000000"/>
          <w:rtl w:val="0"/>
          <w:lang w:val="en-US"/>
        </w:rPr>
        <w:t>keep its operating structure, but would recruit more trustees to strengthen the Board, and to replace three, including himself, who were planning to stand down in the next two years</w:t>
      </w:r>
    </w:p>
    <w:p>
      <w:pPr>
        <w:pStyle w:val="Default"/>
        <w:numPr>
          <w:ilvl w:val="3"/>
          <w:numId w:val="2"/>
        </w:numPr>
        <w:bidi w:val="0"/>
        <w:spacing w:before="0" w:line="240" w:lineRule="auto"/>
        <w:ind w:right="0"/>
        <w:jc w:val="left"/>
        <w:rPr>
          <w:rFonts w:ascii="Helvetica" w:hAnsi="Helvetica"/>
          <w:sz w:val="26"/>
          <w:szCs w:val="26"/>
          <w:u w:color="000000"/>
          <w:rtl w:val="0"/>
          <w:lang w:val="en-US"/>
        </w:rPr>
      </w:pPr>
      <w:r>
        <w:rPr>
          <w:rFonts w:ascii="Arial" w:hAnsi="Arial"/>
          <w:sz w:val="26"/>
          <w:szCs w:val="26"/>
          <w:u w:color="000000"/>
          <w:rtl w:val="0"/>
          <w:lang w:val="en-US"/>
        </w:rPr>
        <w:t>explore various ways in which it might exploit its new potential:</w:t>
      </w:r>
    </w:p>
    <w:p>
      <w:pPr>
        <w:pStyle w:val="Default"/>
        <w:numPr>
          <w:ilvl w:val="5"/>
          <w:numId w:val="2"/>
        </w:numPr>
        <w:bidi w:val="0"/>
        <w:spacing w:before="0" w:line="240" w:lineRule="auto"/>
        <w:ind w:right="0"/>
        <w:jc w:val="left"/>
        <w:rPr>
          <w:rFonts w:ascii="Helvetica" w:hAnsi="Helvetica"/>
          <w:sz w:val="26"/>
          <w:szCs w:val="26"/>
          <w:u w:color="000000"/>
          <w:rtl w:val="0"/>
          <w:lang w:val="en-US"/>
        </w:rPr>
      </w:pPr>
      <w:r>
        <w:rPr>
          <w:rFonts w:ascii="Arial" w:hAnsi="Arial"/>
          <w:sz w:val="26"/>
          <w:szCs w:val="26"/>
          <w:u w:color="000000"/>
          <w:rtl w:val="0"/>
          <w:lang w:val="en-US"/>
        </w:rPr>
        <w:t xml:space="preserve">Possibly developing and sharing a regular overview of local training opportunities </w:t>
      </w:r>
    </w:p>
    <w:p>
      <w:pPr>
        <w:pStyle w:val="Default"/>
        <w:numPr>
          <w:ilvl w:val="5"/>
          <w:numId w:val="2"/>
        </w:numPr>
        <w:bidi w:val="0"/>
        <w:spacing w:before="0" w:line="240" w:lineRule="auto"/>
        <w:ind w:right="0"/>
        <w:jc w:val="left"/>
        <w:rPr>
          <w:rFonts w:ascii="Helvetica" w:hAnsi="Helvetica"/>
          <w:sz w:val="26"/>
          <w:szCs w:val="26"/>
          <w:u w:color="000000"/>
          <w:rtl w:val="0"/>
          <w:lang w:val="en-US"/>
        </w:rPr>
      </w:pPr>
      <w:r>
        <w:rPr>
          <w:rFonts w:ascii="Arial" w:hAnsi="Arial"/>
          <w:sz w:val="26"/>
          <w:szCs w:val="26"/>
          <w:u w:color="000000"/>
          <w:rtl w:val="0"/>
          <w:lang w:val="en-US"/>
        </w:rPr>
        <w:t>Looking for Boards to sit on, or meetings to attend, to represent its members</w:t>
      </w:r>
      <w:r>
        <w:rPr>
          <w:rFonts w:ascii="Arial" w:hAnsi="Arial" w:hint="default"/>
          <w:sz w:val="26"/>
          <w:szCs w:val="26"/>
          <w:u w:color="000000"/>
          <w:rtl w:val="0"/>
          <w:lang w:val="en-US"/>
        </w:rPr>
        <w:t xml:space="preserve">’ </w:t>
      </w:r>
      <w:r>
        <w:rPr>
          <w:rFonts w:ascii="Arial" w:hAnsi="Arial"/>
          <w:sz w:val="26"/>
          <w:szCs w:val="26"/>
          <w:u w:color="000000"/>
          <w:rtl w:val="0"/>
          <w:lang w:val="en-US"/>
        </w:rPr>
        <w:t>views and report back to them on developments</w:t>
      </w:r>
    </w:p>
    <w:p>
      <w:pPr>
        <w:pStyle w:val="Default"/>
        <w:numPr>
          <w:ilvl w:val="5"/>
          <w:numId w:val="2"/>
        </w:numPr>
        <w:bidi w:val="0"/>
        <w:spacing w:before="0" w:line="240" w:lineRule="auto"/>
        <w:ind w:right="0"/>
        <w:jc w:val="left"/>
        <w:rPr>
          <w:rFonts w:ascii="Helvetica" w:hAnsi="Helvetica"/>
          <w:sz w:val="26"/>
          <w:szCs w:val="26"/>
          <w:u w:color="000000"/>
          <w:rtl w:val="0"/>
          <w:lang w:val="en-US"/>
        </w:rPr>
      </w:pPr>
      <w:r>
        <w:rPr>
          <w:rFonts w:ascii="Arial" w:hAnsi="Arial"/>
          <w:sz w:val="26"/>
          <w:szCs w:val="26"/>
          <w:u w:color="000000"/>
          <w:rtl w:val="0"/>
          <w:lang w:val="en-US"/>
        </w:rPr>
        <w:t>Strengthening its links with the University to promote the advice sector to students as a volunteering opportunity and a possible career</w:t>
      </w:r>
    </w:p>
    <w:p>
      <w:pPr>
        <w:pStyle w:val="Default"/>
        <w:numPr>
          <w:ilvl w:val="5"/>
          <w:numId w:val="2"/>
        </w:numPr>
        <w:bidi w:val="0"/>
        <w:spacing w:before="0" w:line="240" w:lineRule="auto"/>
        <w:ind w:right="0"/>
        <w:jc w:val="left"/>
        <w:rPr>
          <w:rFonts w:ascii="Helvetica" w:hAnsi="Helvetica"/>
          <w:sz w:val="26"/>
          <w:szCs w:val="26"/>
          <w:u w:color="000000"/>
          <w:rtl w:val="0"/>
          <w:lang w:val="en-US"/>
        </w:rPr>
      </w:pPr>
      <w:r>
        <w:rPr>
          <w:rFonts w:ascii="Arial" w:hAnsi="Arial"/>
          <w:sz w:val="26"/>
          <w:szCs w:val="26"/>
          <w:u w:color="000000"/>
          <w:rtl w:val="0"/>
          <w:lang w:val="en-US"/>
        </w:rPr>
        <w:t xml:space="preserve">Publicising its operation in other localities to encourage other </w:t>
      </w:r>
      <w:r>
        <w:rPr>
          <w:rFonts w:ascii="Arial" w:hAnsi="Arial" w:hint="default"/>
          <w:sz w:val="26"/>
          <w:szCs w:val="26"/>
          <w:u w:color="000000"/>
          <w:rtl w:val="0"/>
          <w:lang w:val="en-US"/>
        </w:rPr>
        <w:t>‘</w:t>
      </w:r>
      <w:r>
        <w:rPr>
          <w:rFonts w:ascii="Arial" w:hAnsi="Arial"/>
          <w:sz w:val="26"/>
          <w:szCs w:val="26"/>
          <w:u w:color="000000"/>
          <w:rtl w:val="0"/>
          <w:lang w:val="en-US"/>
        </w:rPr>
        <w:t>RANs</w:t>
      </w:r>
      <w:r>
        <w:rPr>
          <w:rFonts w:ascii="Arial" w:hAnsi="Arial" w:hint="default"/>
          <w:sz w:val="26"/>
          <w:szCs w:val="26"/>
          <w:u w:color="000000"/>
          <w:rtl w:val="0"/>
          <w:lang w:val="en-US"/>
        </w:rPr>
        <w:t xml:space="preserve">’ </w:t>
      </w:r>
      <w:r>
        <w:rPr>
          <w:rFonts w:ascii="Arial" w:hAnsi="Arial"/>
          <w:sz w:val="26"/>
          <w:szCs w:val="26"/>
          <w:u w:color="000000"/>
          <w:rtl w:val="0"/>
          <w:lang w:val="en-US"/>
        </w:rPr>
        <w:t>to develop.</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Richard then invited Francesca Yates to talk about recruiting new Trustees.</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Fran drew everyone</w:t>
      </w:r>
      <w:r>
        <w:rPr>
          <w:rFonts w:ascii="Arial" w:hAnsi="Arial" w:hint="default"/>
          <w:sz w:val="26"/>
          <w:szCs w:val="26"/>
          <w:u w:color="000000"/>
          <w:rtl w:val="0"/>
          <w:lang w:val="en-US"/>
        </w:rPr>
        <w:t>’</w:t>
      </w:r>
      <w:r>
        <w:rPr>
          <w:rFonts w:ascii="Arial" w:hAnsi="Arial"/>
          <w:sz w:val="26"/>
          <w:szCs w:val="26"/>
          <w:u w:color="000000"/>
          <w:rtl w:val="0"/>
          <w:lang w:val="en-US"/>
        </w:rPr>
        <w:t>s attention to the role descriptions for a RAN Trustee and the Chair of Trustees in their AGM papers. She made it clear that there would be work involved, particularly as the Board wanted to exploit RAN</w:t>
      </w:r>
      <w:r>
        <w:rPr>
          <w:rFonts w:ascii="Arial" w:hAnsi="Arial" w:hint="default"/>
          <w:sz w:val="26"/>
          <w:szCs w:val="26"/>
          <w:u w:color="000000"/>
          <w:rtl w:val="0"/>
          <w:lang w:val="en-US"/>
        </w:rPr>
        <w:t>’</w:t>
      </w:r>
      <w:r>
        <w:rPr>
          <w:rFonts w:ascii="Arial" w:hAnsi="Arial"/>
          <w:sz w:val="26"/>
          <w:szCs w:val="26"/>
          <w:u w:color="000000"/>
          <w:rtl w:val="0"/>
          <w:lang w:val="en-US"/>
        </w:rPr>
        <w:t>s new potential and share its work more evenly between the different Trustees, but that the Board worked flexibly and the workload would be manageable. She urged everyone to read the role descriptions and consider whether they, or someone they knew, could be a good RAN Trustee. It was essential to recruit additional Trustees if RAN was to be able to continue its work.</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RAN 2023 AGM Minutes</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 xml:space="preserve">Richard </w:t>
      </w:r>
      <w:r>
        <w:rPr>
          <w:rFonts w:ascii="Arial" w:hAnsi="Arial"/>
          <w:sz w:val="26"/>
          <w:szCs w:val="26"/>
          <w:u w:color="000000"/>
          <w:rtl w:val="0"/>
          <w:lang w:val="en-US"/>
        </w:rPr>
        <w:t xml:space="preserve">thanked Fran and then moved to the normal business of the AGM, by </w:t>
      </w:r>
      <w:r>
        <w:rPr>
          <w:rFonts w:ascii="Arial" w:hAnsi="Arial"/>
          <w:sz w:val="26"/>
          <w:szCs w:val="26"/>
          <w:u w:color="000000"/>
          <w:rtl w:val="0"/>
          <w:lang w:val="en-US"/>
        </w:rPr>
        <w:t>introduc</w:t>
      </w:r>
      <w:r>
        <w:rPr>
          <w:rFonts w:ascii="Arial" w:hAnsi="Arial"/>
          <w:sz w:val="26"/>
          <w:szCs w:val="26"/>
          <w:u w:color="000000"/>
          <w:rtl w:val="0"/>
          <w:lang w:val="en-US"/>
        </w:rPr>
        <w:t>ing</w:t>
      </w:r>
      <w:r>
        <w:rPr>
          <w:rFonts w:ascii="Arial" w:hAnsi="Arial"/>
          <w:sz w:val="26"/>
          <w:szCs w:val="26"/>
          <w:u w:color="000000"/>
          <w:rtl w:val="0"/>
          <w:lang w:val="en-US"/>
        </w:rPr>
        <w:t xml:space="preserve"> the RAN 202</w:t>
      </w:r>
      <w:r>
        <w:rPr>
          <w:rFonts w:ascii="Arial" w:hAnsi="Arial"/>
          <w:sz w:val="26"/>
          <w:szCs w:val="26"/>
          <w:u w:color="000000"/>
          <w:rtl w:val="0"/>
          <w:lang w:val="en-US"/>
        </w:rPr>
        <w:t xml:space="preserve">4 </w:t>
      </w:r>
      <w:r>
        <w:rPr>
          <w:rFonts w:ascii="Arial" w:hAnsi="Arial"/>
          <w:sz w:val="26"/>
          <w:szCs w:val="26"/>
          <w:u w:color="000000"/>
          <w:rtl w:val="0"/>
          <w:lang w:val="en-US"/>
        </w:rPr>
        <w:t xml:space="preserve">AGM minutes. The motion that the minutes be approved as an accurate record of the proceedings of the AGM was proposed by </w:t>
      </w:r>
      <w:r>
        <w:rPr>
          <w:rFonts w:ascii="Arial" w:hAnsi="Arial"/>
          <w:sz w:val="26"/>
          <w:szCs w:val="26"/>
          <w:u w:color="000000"/>
          <w:rtl w:val="0"/>
          <w:lang w:val="en-US"/>
        </w:rPr>
        <w:t>Hazel Wright</w:t>
      </w:r>
      <w:r>
        <w:rPr>
          <w:rFonts w:ascii="Arial" w:hAnsi="Arial"/>
          <w:sz w:val="26"/>
          <w:szCs w:val="26"/>
          <w:u w:color="000000"/>
          <w:rtl w:val="0"/>
          <w:lang w:val="en-US"/>
        </w:rPr>
        <w:t xml:space="preserve">, seconded by </w:t>
      </w:r>
      <w:r>
        <w:rPr>
          <w:rFonts w:ascii="Arial" w:hAnsi="Arial"/>
          <w:sz w:val="26"/>
          <w:szCs w:val="26"/>
          <w:u w:color="000000"/>
          <w:rtl w:val="0"/>
          <w:lang w:val="en-US"/>
        </w:rPr>
        <w:t>Rachel Eden,</w:t>
      </w:r>
      <w:r>
        <w:rPr>
          <w:rFonts w:ascii="Arial" w:hAnsi="Arial"/>
          <w:sz w:val="26"/>
          <w:szCs w:val="26"/>
          <w:u w:color="000000"/>
          <w:rtl w:val="0"/>
          <w:lang w:val="en-US"/>
        </w:rPr>
        <w:t xml:space="preserve"> and carried unanimously.</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RAN Report and Accounts for 202</w:t>
      </w:r>
      <w:r>
        <w:rPr>
          <w:rFonts w:ascii="Arial" w:hAnsi="Arial"/>
          <w:b w:val="1"/>
          <w:bCs w:val="1"/>
          <w:sz w:val="26"/>
          <w:szCs w:val="26"/>
          <w:u w:color="000000"/>
          <w:rtl w:val="0"/>
          <w:lang w:val="en-US"/>
        </w:rPr>
        <w:t>3</w:t>
      </w:r>
      <w:r>
        <w:rPr>
          <w:rFonts w:ascii="Arial" w:hAnsi="Arial"/>
          <w:b w:val="1"/>
          <w:bCs w:val="1"/>
          <w:sz w:val="26"/>
          <w:szCs w:val="26"/>
          <w:u w:color="000000"/>
          <w:rtl w:val="0"/>
          <w:lang w:val="en-US"/>
        </w:rPr>
        <w:t>-202</w:t>
      </w:r>
      <w:r>
        <w:rPr>
          <w:rFonts w:ascii="Arial" w:hAnsi="Arial"/>
          <w:b w:val="1"/>
          <w:bCs w:val="1"/>
          <w:sz w:val="26"/>
          <w:szCs w:val="26"/>
          <w:u w:color="000000"/>
          <w:rtl w:val="0"/>
          <w:lang w:val="en-US"/>
        </w:rPr>
        <w:t>4</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Peter Kayes introduced the RAN Report and Accounts for 202</w:t>
      </w:r>
      <w:r>
        <w:rPr>
          <w:rFonts w:ascii="Arial" w:hAnsi="Arial"/>
          <w:sz w:val="26"/>
          <w:szCs w:val="26"/>
          <w:u w:color="000000"/>
          <w:rtl w:val="0"/>
          <w:lang w:val="en-US"/>
        </w:rPr>
        <w:t>4</w:t>
      </w:r>
      <w:r>
        <w:rPr>
          <w:rFonts w:ascii="Arial" w:hAnsi="Arial"/>
          <w:sz w:val="26"/>
          <w:szCs w:val="26"/>
          <w:u w:color="000000"/>
          <w:rtl w:val="0"/>
          <w:lang w:val="en-US"/>
        </w:rPr>
        <w:t>-202</w:t>
      </w:r>
      <w:r>
        <w:rPr>
          <w:rFonts w:ascii="Arial" w:hAnsi="Arial"/>
          <w:sz w:val="26"/>
          <w:szCs w:val="26"/>
          <w:u w:color="000000"/>
          <w:rtl w:val="0"/>
          <w:lang w:val="en-US"/>
        </w:rPr>
        <w:t>5</w:t>
      </w:r>
      <w:r>
        <w:rPr>
          <w:rFonts w:ascii="Arial" w:hAnsi="Arial"/>
          <w:sz w:val="26"/>
          <w:szCs w:val="26"/>
          <w:u w:color="000000"/>
          <w:rtl w:val="0"/>
          <w:lang w:val="en-US"/>
        </w:rPr>
        <w:t xml:space="preserve">. </w:t>
      </w:r>
      <w:r>
        <w:rPr>
          <w:rFonts w:ascii="Arial" w:hAnsi="Arial"/>
          <w:sz w:val="26"/>
          <w:szCs w:val="26"/>
          <w:u w:color="000000"/>
          <w:rtl w:val="0"/>
          <w:lang w:val="en-US"/>
        </w:rPr>
        <w:t xml:space="preserve">He </w:t>
      </w:r>
      <w:r>
        <w:rPr>
          <w:rFonts w:ascii="Arial" w:hAnsi="Arial"/>
          <w:sz w:val="26"/>
          <w:szCs w:val="26"/>
          <w:u w:color="000000"/>
          <w:rtl w:val="0"/>
          <w:lang w:val="en-US"/>
        </w:rPr>
        <w:t>explained</w:t>
      </w:r>
      <w:r>
        <w:rPr>
          <w:rFonts w:ascii="Arial" w:hAnsi="Arial"/>
          <w:sz w:val="26"/>
          <w:szCs w:val="26"/>
          <w:u w:color="000000"/>
          <w:rtl w:val="0"/>
          <w:lang w:val="en-US"/>
        </w:rPr>
        <w:t xml:space="preserve"> that the accounts were very straightforward since RAN had no staff and was just run by its volunteer trustees. Over the year there had been a marginal increase in total funds to </w:t>
      </w:r>
      <w:r>
        <w:rPr>
          <w:rFonts w:ascii="Arial" w:hAnsi="Arial" w:hint="default"/>
          <w:sz w:val="26"/>
          <w:szCs w:val="26"/>
          <w:u w:color="000000"/>
          <w:rtl w:val="0"/>
          <w:lang w:val="en-US"/>
        </w:rPr>
        <w:t>£</w:t>
      </w:r>
      <w:r>
        <w:rPr>
          <w:rFonts w:ascii="Arial" w:hAnsi="Arial"/>
          <w:sz w:val="26"/>
          <w:szCs w:val="26"/>
          <w:u w:color="000000"/>
          <w:rtl w:val="0"/>
          <w:lang w:val="en-US"/>
        </w:rPr>
        <w:t xml:space="preserve">8504, but these had been at around </w:t>
      </w:r>
      <w:r>
        <w:rPr>
          <w:rFonts w:ascii="Arial" w:hAnsi="Arial" w:hint="default"/>
          <w:sz w:val="26"/>
          <w:szCs w:val="26"/>
          <w:u w:color="000000"/>
          <w:rtl w:val="0"/>
          <w:lang w:val="en-US"/>
        </w:rPr>
        <w:t>£</w:t>
      </w:r>
      <w:r>
        <w:rPr>
          <w:rFonts w:ascii="Arial" w:hAnsi="Arial"/>
          <w:sz w:val="26"/>
          <w:szCs w:val="26"/>
          <w:u w:color="000000"/>
          <w:rtl w:val="0"/>
          <w:lang w:val="en-US"/>
        </w:rPr>
        <w:t xml:space="preserve">8000 for the last few years. </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 xml:space="preserve">There were no questions. </w:t>
      </w:r>
      <w:r>
        <w:rPr>
          <w:rFonts w:ascii="Arial" w:hAnsi="Arial"/>
          <w:sz w:val="26"/>
          <w:szCs w:val="26"/>
          <w:u w:color="000000"/>
          <w:rtl w:val="0"/>
          <w:lang w:val="en-US"/>
        </w:rPr>
        <w:t xml:space="preserve">The motion that the Report and Accounts be approved was proposed by </w:t>
      </w:r>
      <w:r>
        <w:rPr>
          <w:rFonts w:ascii="Arial" w:hAnsi="Arial"/>
          <w:sz w:val="26"/>
          <w:szCs w:val="26"/>
          <w:u w:color="000000"/>
          <w:rtl w:val="0"/>
          <w:lang w:val="en-US"/>
        </w:rPr>
        <w:t>Matt Taylor</w:t>
      </w:r>
      <w:r>
        <w:rPr>
          <w:rFonts w:ascii="Arial" w:hAnsi="Arial"/>
          <w:sz w:val="26"/>
          <w:szCs w:val="26"/>
          <w:u w:color="000000"/>
          <w:rtl w:val="0"/>
          <w:lang w:val="en-US"/>
        </w:rPr>
        <w:t xml:space="preserve">, seconded by </w:t>
      </w:r>
      <w:r>
        <w:rPr>
          <w:rFonts w:ascii="Arial" w:hAnsi="Arial"/>
          <w:sz w:val="26"/>
          <w:szCs w:val="26"/>
          <w:u w:color="000000"/>
          <w:rtl w:val="0"/>
          <w:lang w:val="en-US"/>
        </w:rPr>
        <w:t>Tina Stevenson</w:t>
      </w:r>
      <w:r>
        <w:rPr>
          <w:rFonts w:ascii="Arial" w:hAnsi="Arial"/>
          <w:sz w:val="26"/>
          <w:szCs w:val="26"/>
          <w:u w:color="000000"/>
          <w:rtl w:val="0"/>
          <w:lang w:val="en-US"/>
        </w:rPr>
        <w:t>, and carried unanimously.</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 xml:space="preserve">Election of Trustees </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 xml:space="preserve">Richard </w:t>
      </w:r>
      <w:r>
        <w:rPr>
          <w:rFonts w:ascii="Arial" w:hAnsi="Arial"/>
          <w:sz w:val="26"/>
          <w:szCs w:val="26"/>
          <w:u w:color="000000"/>
          <w:rtl w:val="0"/>
          <w:lang w:val="en-US"/>
        </w:rPr>
        <w:t xml:space="preserve">reminded those present that under the </w:t>
      </w:r>
      <w:r>
        <w:rPr>
          <w:rFonts w:ascii="Arial" w:hAnsi="Arial"/>
          <w:sz w:val="26"/>
          <w:szCs w:val="26"/>
          <w:u w:color="000000"/>
          <w:rtl w:val="0"/>
          <w:lang w:val="en-US"/>
        </w:rPr>
        <w:t>RAN C</w:t>
      </w:r>
      <w:r>
        <w:rPr>
          <w:rFonts w:ascii="Arial" w:hAnsi="Arial"/>
          <w:sz w:val="26"/>
          <w:szCs w:val="26"/>
          <w:u w:color="000000"/>
          <w:rtl w:val="0"/>
          <w:lang w:val="en-US"/>
        </w:rPr>
        <w:t>onstitution one third of the Trustee Board had to retire each year but could stand for re-elec</w:t>
      </w:r>
      <w:r>
        <w:rPr>
          <w:rFonts w:ascii="Arial" w:hAnsi="Arial"/>
          <w:sz w:val="26"/>
          <w:szCs w:val="26"/>
          <w:u w:color="000000"/>
          <w:rtl w:val="0"/>
          <w:lang w:val="en-US"/>
        </w:rPr>
        <w:t>tion. This year</w:t>
      </w:r>
      <w:r>
        <w:rPr>
          <w:rFonts w:ascii="Arial" w:hAnsi="Arial"/>
          <w:sz w:val="26"/>
          <w:szCs w:val="26"/>
          <w:u w:color="000000"/>
          <w:rtl w:val="0"/>
          <w:lang w:val="en-US"/>
        </w:rPr>
        <w:t xml:space="preserve"> Andrea Ekpenyong and Rachel Eden were due </w:t>
      </w:r>
      <w:r>
        <w:rPr>
          <w:rFonts w:ascii="Arial" w:hAnsi="Arial"/>
          <w:sz w:val="26"/>
          <w:szCs w:val="26"/>
          <w:u w:color="000000"/>
          <w:rtl w:val="0"/>
          <w:lang w:val="en-US"/>
        </w:rPr>
        <w:t xml:space="preserve">to retire but </w:t>
      </w:r>
      <w:r>
        <w:rPr>
          <w:rFonts w:ascii="Arial" w:hAnsi="Arial"/>
          <w:sz w:val="26"/>
          <w:szCs w:val="26"/>
          <w:u w:color="000000"/>
          <w:rtl w:val="0"/>
          <w:lang w:val="en-US"/>
        </w:rPr>
        <w:t xml:space="preserve">both </w:t>
      </w:r>
      <w:r>
        <w:rPr>
          <w:rFonts w:ascii="Arial" w:hAnsi="Arial"/>
          <w:sz w:val="26"/>
          <w:szCs w:val="26"/>
          <w:u w:color="000000"/>
          <w:rtl w:val="0"/>
          <w:lang w:val="en-US"/>
        </w:rPr>
        <w:t>wished to stand for re-election</w:t>
      </w:r>
      <w:r>
        <w:rPr>
          <w:rFonts w:ascii="Arial" w:hAnsi="Arial"/>
          <w:sz w:val="26"/>
          <w:szCs w:val="26"/>
          <w:u w:color="000000"/>
          <w:rtl w:val="0"/>
          <w:lang w:val="en-US"/>
        </w:rPr>
        <w:t>. With the meeting</w:t>
      </w:r>
      <w:r>
        <w:rPr>
          <w:rFonts w:ascii="Arial" w:hAnsi="Arial" w:hint="default"/>
          <w:sz w:val="26"/>
          <w:szCs w:val="26"/>
          <w:u w:color="000000"/>
          <w:rtl w:val="0"/>
          <w:lang w:val="en-US"/>
        </w:rPr>
        <w:t>’</w:t>
      </w:r>
      <w:r>
        <w:rPr>
          <w:rFonts w:ascii="Arial" w:hAnsi="Arial"/>
          <w:sz w:val="26"/>
          <w:szCs w:val="26"/>
          <w:u w:color="000000"/>
          <w:rtl w:val="0"/>
          <w:lang w:val="en-US"/>
        </w:rPr>
        <w:t xml:space="preserve">s agreement, he </w:t>
      </w:r>
      <w:r>
        <w:rPr>
          <w:rFonts w:ascii="Arial" w:hAnsi="Arial"/>
          <w:sz w:val="26"/>
          <w:szCs w:val="26"/>
          <w:u w:color="000000"/>
          <w:rtl w:val="0"/>
          <w:lang w:val="en-US"/>
        </w:rPr>
        <w:t>proposed</w:t>
      </w:r>
      <w:r>
        <w:rPr>
          <w:rFonts w:ascii="Arial" w:hAnsi="Arial"/>
          <w:sz w:val="26"/>
          <w:szCs w:val="26"/>
          <w:u w:color="000000"/>
          <w:rtl w:val="0"/>
          <w:lang w:val="en-US"/>
        </w:rPr>
        <w:t xml:space="preserve"> that both nominees be re-elected</w:t>
      </w:r>
      <w:r>
        <w:rPr>
          <w:rFonts w:ascii="Arial" w:hAnsi="Arial"/>
          <w:sz w:val="26"/>
          <w:szCs w:val="26"/>
          <w:u w:color="000000"/>
          <w:rtl w:val="0"/>
          <w:lang w:val="en-US"/>
        </w:rPr>
        <w:t xml:space="preserve">, and </w:t>
      </w:r>
      <w:r>
        <w:rPr>
          <w:rFonts w:ascii="Arial" w:hAnsi="Arial"/>
          <w:sz w:val="26"/>
          <w:szCs w:val="26"/>
          <w:u w:color="000000"/>
          <w:rtl w:val="0"/>
          <w:lang w:val="en-US"/>
        </w:rPr>
        <w:t xml:space="preserve">this was </w:t>
      </w:r>
      <w:r>
        <w:rPr>
          <w:rFonts w:ascii="Arial" w:hAnsi="Arial"/>
          <w:sz w:val="26"/>
          <w:szCs w:val="26"/>
          <w:u w:color="000000"/>
          <w:rtl w:val="0"/>
          <w:lang w:val="en-US"/>
        </w:rPr>
        <w:t>carried unanimously</w:t>
      </w:r>
      <w:r>
        <w:rPr>
          <w:rFonts w:ascii="Arial" w:hAnsi="Arial"/>
          <w:sz w:val="26"/>
          <w:szCs w:val="26"/>
          <w:u w:color="000000"/>
          <w:rtl w:val="0"/>
          <w:lang w:val="en-US"/>
        </w:rPr>
        <w:t>.</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 xml:space="preserve">Closing remarks </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p>
    <w:p>
      <w:pPr>
        <w:pStyle w:val="Default"/>
        <w:bidi w:val="0"/>
        <w:spacing w:before="0" w:line="240" w:lineRule="auto"/>
        <w:ind w:left="0" w:right="0" w:firstLine="0"/>
        <w:jc w:val="left"/>
        <w:rPr>
          <w:rFonts w:ascii="Arial" w:cs="Arial" w:hAnsi="Arial" w:eastAsia="Arial"/>
          <w:outline w:val="0"/>
          <w:color w:val="3a1f4c"/>
          <w:sz w:val="26"/>
          <w:szCs w:val="26"/>
          <w:rtl w:val="0"/>
          <w14:textFill>
            <w14:solidFill>
              <w14:srgbClr w14:val="3B204D"/>
            </w14:solidFill>
          </w14:textFill>
        </w:rPr>
      </w:pPr>
      <w:r>
        <w:rPr>
          <w:rFonts w:ascii="Arial" w:hAnsi="Arial"/>
          <w:outline w:val="0"/>
          <w:color w:val="3a1f4c"/>
          <w:sz w:val="26"/>
          <w:szCs w:val="26"/>
          <w:rtl w:val="0"/>
          <w:lang w:val="en-US"/>
          <w14:textFill>
            <w14:solidFill>
              <w14:srgbClr w14:val="3B204D"/>
            </w14:solidFill>
          </w14:textFill>
        </w:rPr>
        <w:t>Richard then invited t</w:t>
      </w:r>
      <w:r>
        <w:rPr>
          <w:rFonts w:ascii="Arial" w:hAnsi="Arial"/>
          <w:outline w:val="0"/>
          <w:color w:val="3a1f4c"/>
          <w:sz w:val="26"/>
          <w:szCs w:val="26"/>
          <w:rtl w:val="0"/>
          <w:lang w:val="en-US"/>
          <w14:textFill>
            <w14:solidFill>
              <w14:srgbClr w14:val="3B204D"/>
            </w14:solidFill>
          </w14:textFill>
        </w:rPr>
        <w:t>he Deputy Mayor of Reading, Councillor Paul Gittings, to give the closing remarks. The Deputy Mayor said that as he was also the Lead Councillor for Adult Social Care he was well aware of, and very grateful for, the invaluable work that RAN</w:t>
      </w:r>
      <w:r>
        <w:rPr>
          <w:rFonts w:ascii="Arial" w:hAnsi="Arial" w:hint="default"/>
          <w:outline w:val="0"/>
          <w:color w:val="3a1f4c"/>
          <w:sz w:val="26"/>
          <w:szCs w:val="26"/>
          <w:rtl w:val="0"/>
          <w:lang w:val="en-US"/>
          <w14:textFill>
            <w14:solidFill>
              <w14:srgbClr w14:val="3B204D"/>
            </w14:solidFill>
          </w14:textFill>
        </w:rPr>
        <w:t>’</w:t>
      </w:r>
      <w:r>
        <w:rPr>
          <w:rFonts w:ascii="Arial" w:hAnsi="Arial"/>
          <w:outline w:val="0"/>
          <w:color w:val="3a1f4c"/>
          <w:sz w:val="26"/>
          <w:szCs w:val="26"/>
          <w:rtl w:val="0"/>
          <w:lang w:val="en-US"/>
          <w14:textFill>
            <w14:solidFill>
              <w14:srgbClr w14:val="3B204D"/>
            </w14:solidFill>
          </w14:textFill>
        </w:rPr>
        <w:t>s member organisations did. He praised their resilience and ingenuity, and the deep commitment their staff and volunteers had to the welfare of the people of Reading. Local government funding had been severely restricted in recent years, and without the support provided by the voluntary sector, the Council would have found it much harder to provide the level of services Reading</w:t>
      </w:r>
      <w:r>
        <w:rPr>
          <w:rFonts w:ascii="Arial" w:hAnsi="Arial" w:hint="default"/>
          <w:outline w:val="0"/>
          <w:color w:val="3a1f4c"/>
          <w:sz w:val="26"/>
          <w:szCs w:val="26"/>
          <w:rtl w:val="0"/>
          <w:lang w:val="en-US"/>
          <w14:textFill>
            <w14:solidFill>
              <w14:srgbClr w14:val="3B204D"/>
            </w14:solidFill>
          </w14:textFill>
        </w:rPr>
        <w:t>’</w:t>
      </w:r>
      <w:r>
        <w:rPr>
          <w:rFonts w:ascii="Arial" w:hAnsi="Arial"/>
          <w:outline w:val="0"/>
          <w:color w:val="3a1f4c"/>
          <w:sz w:val="26"/>
          <w:szCs w:val="26"/>
          <w:rtl w:val="0"/>
          <w:lang w:val="en-US"/>
          <w14:textFill>
            <w14:solidFill>
              <w14:srgbClr w14:val="3B204D"/>
            </w14:solidFill>
          </w14:textFill>
        </w:rPr>
        <w:t>s residents needed.</w:t>
      </w:r>
    </w:p>
    <w:p>
      <w:pPr>
        <w:pStyle w:val="Default"/>
        <w:bidi w:val="0"/>
        <w:spacing w:before="0" w:line="240" w:lineRule="auto"/>
        <w:ind w:left="0" w:right="0" w:firstLine="0"/>
        <w:jc w:val="left"/>
        <w:rPr>
          <w:rFonts w:ascii="Arial" w:cs="Arial" w:hAnsi="Arial" w:eastAsia="Arial"/>
          <w:outline w:val="0"/>
          <w:color w:val="3a1f4c"/>
          <w:sz w:val="26"/>
          <w:szCs w:val="26"/>
          <w:rtl w:val="0"/>
          <w14:textFill>
            <w14:solidFill>
              <w14:srgbClr w14:val="3B204D"/>
            </w14:solidFill>
          </w14:textFill>
        </w:rPr>
      </w:pPr>
    </w:p>
    <w:p>
      <w:pPr>
        <w:pStyle w:val="Default"/>
        <w:bidi w:val="0"/>
        <w:spacing w:before="0" w:line="240" w:lineRule="auto"/>
        <w:ind w:left="0" w:right="0" w:firstLine="0"/>
        <w:jc w:val="left"/>
        <w:rPr>
          <w:rFonts w:ascii="Arial" w:cs="Arial" w:hAnsi="Arial" w:eastAsia="Arial"/>
          <w:outline w:val="0"/>
          <w:color w:val="3a1f4c"/>
          <w:sz w:val="26"/>
          <w:szCs w:val="26"/>
          <w:rtl w:val="0"/>
          <w14:textFill>
            <w14:solidFill>
              <w14:srgbClr w14:val="3B204D"/>
            </w14:solidFill>
          </w14:textFill>
        </w:rPr>
      </w:pPr>
      <w:r>
        <w:rPr>
          <w:rFonts w:ascii="Arial" w:hAnsi="Arial"/>
          <w:outline w:val="0"/>
          <w:color w:val="3a1f4c"/>
          <w:sz w:val="26"/>
          <w:szCs w:val="26"/>
          <w:rtl w:val="0"/>
          <w:lang w:val="en-US"/>
          <w14:textFill>
            <w14:solidFill>
              <w14:srgbClr w14:val="3B204D"/>
            </w14:solidFill>
          </w14:textFill>
        </w:rPr>
        <w:t>He said that one of the pleasures of being Deputy Mayor was learning, as he attended different events, about the wonderful work organisations across Reading were doing, which was rarely highlighted and publicly applauded. He was very impressed with what RAN had achieved, particularly as he understood that it was pretty much unique in the UK. He added his support to the campaign to find new Trustees, saying that it would be an awful shame if RAN had to close. He hoped very much that one of his successors would be able to attend RAN</w:t>
      </w:r>
      <w:r>
        <w:rPr>
          <w:rFonts w:ascii="Arial" w:hAnsi="Arial" w:hint="default"/>
          <w:outline w:val="0"/>
          <w:color w:val="3a1f4c"/>
          <w:sz w:val="26"/>
          <w:szCs w:val="26"/>
          <w:rtl w:val="0"/>
          <w:lang w:val="en-US"/>
          <w14:textFill>
            <w14:solidFill>
              <w14:srgbClr w14:val="3B204D"/>
            </w14:solidFill>
          </w14:textFill>
        </w:rPr>
        <w:t>’</w:t>
      </w:r>
      <w:r>
        <w:rPr>
          <w:rFonts w:ascii="Arial" w:hAnsi="Arial"/>
          <w:outline w:val="0"/>
          <w:color w:val="3a1f4c"/>
          <w:sz w:val="26"/>
          <w:szCs w:val="26"/>
          <w:rtl w:val="0"/>
          <w:lang w:val="en-US"/>
          <w14:textFill>
            <w14:solidFill>
              <w14:srgbClr w14:val="3B204D"/>
            </w14:solidFill>
          </w14:textFill>
        </w:rPr>
        <w:t>s AGM in ten years</w:t>
      </w:r>
      <w:r>
        <w:rPr>
          <w:rFonts w:ascii="Arial" w:hAnsi="Arial" w:hint="default"/>
          <w:outline w:val="0"/>
          <w:color w:val="3a1f4c"/>
          <w:sz w:val="26"/>
          <w:szCs w:val="26"/>
          <w:rtl w:val="0"/>
          <w:lang w:val="en-US"/>
          <w14:textFill>
            <w14:solidFill>
              <w14:srgbClr w14:val="3B204D"/>
            </w14:solidFill>
          </w14:textFill>
        </w:rPr>
        <w:t xml:space="preserve">’ </w:t>
      </w:r>
      <w:r>
        <w:rPr>
          <w:rFonts w:ascii="Arial" w:hAnsi="Arial"/>
          <w:outline w:val="0"/>
          <w:color w:val="3a1f4c"/>
          <w:sz w:val="26"/>
          <w:szCs w:val="26"/>
          <w:rtl w:val="0"/>
          <w:lang w:val="en-US"/>
          <w14:textFill>
            <w14:solidFill>
              <w14:srgbClr w14:val="3B204D"/>
            </w14:solidFill>
          </w14:textFill>
        </w:rPr>
        <w:t>time and celebrate its 20th anniversary.</w:t>
      </w:r>
    </w:p>
    <w:p>
      <w:pPr>
        <w:pStyle w:val="Default"/>
        <w:bidi w:val="0"/>
        <w:spacing w:before="0" w:line="240" w:lineRule="auto"/>
        <w:ind w:left="0" w:right="0" w:firstLine="0"/>
        <w:jc w:val="left"/>
        <w:rPr>
          <w:rFonts w:ascii="Arial" w:cs="Arial" w:hAnsi="Arial" w:eastAsia="Arial"/>
          <w:outline w:val="0"/>
          <w:color w:val="3a1f4c"/>
          <w:sz w:val="26"/>
          <w:szCs w:val="26"/>
          <w:rtl w:val="0"/>
          <w14:textFill>
            <w14:solidFill>
              <w14:srgbClr w14:val="3B204D"/>
            </w14:solidFill>
          </w14:textFill>
        </w:rPr>
      </w:pPr>
    </w:p>
    <w:p>
      <w:pPr>
        <w:pStyle w:val="Default"/>
        <w:bidi w:val="0"/>
        <w:spacing w:before="0" w:line="240" w:lineRule="auto"/>
        <w:ind w:left="0" w:right="0" w:firstLine="0"/>
        <w:jc w:val="left"/>
        <w:rPr>
          <w:rFonts w:ascii="Arial" w:cs="Arial" w:hAnsi="Arial" w:eastAsia="Arial"/>
          <w:b w:val="1"/>
          <w:bCs w:val="1"/>
          <w:outline w:val="0"/>
          <w:color w:val="3a1f4c"/>
          <w:sz w:val="25"/>
          <w:szCs w:val="25"/>
          <w:rtl w:val="0"/>
          <w14:textFill>
            <w14:solidFill>
              <w14:srgbClr w14:val="3B204D"/>
            </w14:solidFill>
          </w14:textFill>
        </w:rPr>
      </w:pPr>
      <w:r>
        <w:rPr>
          <w:rFonts w:ascii="Arial" w:hAnsi="Arial"/>
          <w:b w:val="1"/>
          <w:bCs w:val="1"/>
          <w:outline w:val="0"/>
          <w:color w:val="3a1f4c"/>
          <w:sz w:val="25"/>
          <w:szCs w:val="25"/>
          <w:rtl w:val="0"/>
          <w:lang w:val="en-US"/>
          <w14:textFill>
            <w14:solidFill>
              <w14:srgbClr w14:val="3B204D"/>
            </w14:solidFill>
          </w14:textFill>
        </w:rPr>
        <w:t>Close</w:t>
      </w:r>
    </w:p>
    <w:p>
      <w:pPr>
        <w:pStyle w:val="Default"/>
        <w:bidi w:val="0"/>
        <w:spacing w:before="0" w:line="240" w:lineRule="auto"/>
        <w:ind w:left="0" w:right="0" w:firstLine="0"/>
        <w:jc w:val="left"/>
        <w:rPr>
          <w:rFonts w:ascii="Arial" w:cs="Arial" w:hAnsi="Arial" w:eastAsia="Arial"/>
          <w:b w:val="1"/>
          <w:bCs w:val="1"/>
          <w:outline w:val="0"/>
          <w:color w:val="3a1f4c"/>
          <w:sz w:val="25"/>
          <w:szCs w:val="25"/>
          <w:rtl w:val="0"/>
          <w14:textFill>
            <w14:solidFill>
              <w14:srgbClr w14:val="3B204D"/>
            </w14:solidFill>
          </w14:textFill>
        </w:rPr>
      </w:pPr>
    </w:p>
    <w:p>
      <w:pPr>
        <w:pStyle w:val="Default"/>
        <w:bidi w:val="0"/>
        <w:spacing w:before="0" w:line="240" w:lineRule="auto"/>
        <w:ind w:left="0" w:right="0" w:firstLine="0"/>
        <w:jc w:val="left"/>
        <w:rPr>
          <w:rFonts w:ascii="Arial" w:cs="Arial" w:hAnsi="Arial" w:eastAsia="Arial"/>
          <w:outline w:val="0"/>
          <w:color w:val="000000"/>
          <w:sz w:val="26"/>
          <w:szCs w:val="26"/>
          <w:u w:color="000000"/>
          <w:rtl w:val="0"/>
          <w14:textFill>
            <w14:solidFill>
              <w14:srgbClr w14:val="000000"/>
            </w14:solidFill>
          </w14:textFill>
        </w:rPr>
      </w:pPr>
      <w:r>
        <w:rPr>
          <w:rFonts w:ascii="Arial" w:hAnsi="Arial"/>
          <w:sz w:val="26"/>
          <w:szCs w:val="26"/>
          <w:u w:color="000000"/>
          <w:rtl w:val="0"/>
          <w:lang w:val="en-US"/>
        </w:rPr>
        <w:t xml:space="preserve">Richard thanked the Deputy Mayor for coming to the AGM and for his kind words about RAN and its member organisations. </w:t>
      </w:r>
      <w:r>
        <w:rPr>
          <w:rFonts w:ascii="Arial" w:hAnsi="Arial"/>
          <w:sz w:val="26"/>
          <w:szCs w:val="26"/>
          <w:u w:color="000000"/>
          <w:rtl w:val="0"/>
          <w:lang w:val="en-US"/>
        </w:rPr>
        <w:t xml:space="preserve">Before closing the AGM he also thanked his Trustee Board colleagues - Andrea Ekpenyong, Francesca Yates, Hazel Wright, Peter Kayes and Rachel Eden - for their help and support over the past year which had been, as always, invaluable and much appreciated. The members presented applauded them, and Richard, for their work over the year. </w:t>
      </w:r>
    </w:p>
    <w:p>
      <w:pPr>
        <w:pStyle w:val="Default"/>
        <w:bidi w:val="0"/>
        <w:spacing w:before="0" w:line="240" w:lineRule="auto"/>
        <w:ind w:left="0" w:right="0" w:firstLine="0"/>
        <w:jc w:val="left"/>
        <w:rPr>
          <w:rFonts w:ascii="Arial" w:cs="Arial" w:hAnsi="Arial" w:eastAsia="Arial"/>
          <w:outline w:val="0"/>
          <w:color w:val="000000"/>
          <w:sz w:val="22"/>
          <w:szCs w:val="22"/>
          <w:u w:color="000000"/>
          <w:rtl w:val="0"/>
          <w:lang w:val="en-US"/>
          <w14:textFill>
            <w14:solidFill>
              <w14:srgbClr w14:val="000000"/>
            </w14:solidFill>
          </w14:textFill>
        </w:rPr>
      </w:pPr>
    </w:p>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r>
        <w:rPr>
          <w:rFonts w:ascii="Arial" w:hAnsi="Arial"/>
          <w:sz w:val="26"/>
          <w:szCs w:val="26"/>
          <w:u w:color="000000"/>
          <w:rtl w:val="0"/>
          <w:lang w:val="en-US"/>
        </w:rPr>
        <w:t>The AGM concluded at 09.5</w:t>
      </w:r>
      <w:r>
        <w:rPr>
          <w:rFonts w:ascii="Arial" w:hAnsi="Arial"/>
          <w:sz w:val="26"/>
          <w:szCs w:val="26"/>
          <w:u w:color="000000"/>
          <w:rtl w:val="0"/>
          <w:lang w:val="en-US"/>
        </w:rPr>
        <w:t>5</w:t>
      </w:r>
    </w:p>
    <w:p>
      <w:pPr>
        <w:pStyle w:val="Default"/>
        <w:bidi w:val="0"/>
        <w:spacing w:before="0" w:line="240" w:lineRule="auto"/>
        <w:ind w:left="0" w:right="0" w:firstLine="0"/>
        <w:jc w:val="left"/>
        <w:rPr>
          <w:rFonts w:ascii="Arial" w:cs="Arial" w:hAnsi="Arial" w:eastAsia="Arial"/>
          <w:sz w:val="25"/>
          <w:szCs w:val="25"/>
          <w:u w:color="000000"/>
          <w:rtl w:val="0"/>
          <w:lang w:val="en-US"/>
        </w:rPr>
      </w:pPr>
    </w:p>
    <w:p>
      <w:pPr>
        <w:pStyle w:val="Default"/>
        <w:bidi w:val="0"/>
        <w:spacing w:before="0" w:line="240" w:lineRule="auto"/>
        <w:ind w:left="0" w:right="0" w:firstLine="0"/>
        <w:jc w:val="left"/>
        <w:rPr>
          <w:rFonts w:ascii="Arial" w:cs="Arial" w:hAnsi="Arial" w:eastAsia="Arial"/>
          <w:sz w:val="25"/>
          <w:szCs w:val="25"/>
          <w:u w:color="000000"/>
          <w:rtl w:val="0"/>
          <w:lang w:val="en-US"/>
        </w:rPr>
      </w:pPr>
    </w:p>
    <w:p>
      <w:pPr>
        <w:pStyle w:val="Default"/>
        <w:bidi w:val="0"/>
        <w:spacing w:before="0" w:line="240" w:lineRule="auto"/>
        <w:ind w:left="0" w:right="0" w:firstLine="0"/>
        <w:jc w:val="left"/>
        <w:rPr>
          <w:rtl w:val="0"/>
        </w:rPr>
      </w:pPr>
      <w:r>
        <w:rPr>
          <w:rFonts w:ascii="Arial" w:cs="Arial" w:hAnsi="Arial" w:eastAsia="Arial"/>
          <w:sz w:val="25"/>
          <w:szCs w:val="25"/>
          <w:u w:color="000000"/>
          <w:rtl w:val="0"/>
          <w:lang w:val="en-US"/>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